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06" w:rsidRDefault="000E2806" w:rsidP="000E2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НЕДОКУРСКОГО СЕЛЬСОВЕТА  КЕЖЕМСКОГО   РАЙОНА</w:t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  КРАЯ</w:t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0E2806" w:rsidRDefault="000E2806" w:rsidP="000E2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806" w:rsidRPr="00116B78" w:rsidRDefault="000E2806" w:rsidP="000E2806">
      <w:pPr>
        <w:rPr>
          <w:rFonts w:ascii="Times New Roman" w:hAnsi="Times New Roman" w:cs="Times New Roman"/>
        </w:rPr>
      </w:pPr>
      <w:r w:rsidRPr="00116B78">
        <w:rPr>
          <w:rFonts w:ascii="Times New Roman" w:hAnsi="Times New Roman" w:cs="Times New Roman"/>
        </w:rPr>
        <w:t xml:space="preserve">14 апреля 2014 </w:t>
      </w: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едокура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№18-п</w:t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 плане</w:t>
      </w:r>
      <w:r w:rsidRPr="00116B78">
        <w:rPr>
          <w:rFonts w:ascii="Times New Roman" w:hAnsi="Times New Roman" w:cs="Times New Roman"/>
        </w:rPr>
        <w:t xml:space="preserve"> мероприятий по противодействию коррупции на </w:t>
      </w:r>
      <w:r>
        <w:rPr>
          <w:rFonts w:ascii="Times New Roman" w:hAnsi="Times New Roman" w:cs="Times New Roman"/>
        </w:rPr>
        <w:t>2014</w:t>
      </w:r>
      <w:r w:rsidRPr="00116B78">
        <w:rPr>
          <w:rFonts w:ascii="Times New Roman" w:hAnsi="Times New Roman" w:cs="Times New Roman"/>
        </w:rPr>
        <w:t>год</w:t>
      </w:r>
    </w:p>
    <w:p w:rsidR="000E2806" w:rsidRPr="00116B78" w:rsidRDefault="000E2806" w:rsidP="000E2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администрации</w:t>
      </w:r>
      <w:r w:rsidRPr="00A431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0E2806" w:rsidRDefault="000E2806" w:rsidP="000E2806">
      <w:pPr>
        <w:spacing w:after="0"/>
        <w:jc w:val="center"/>
        <w:rPr>
          <w:rFonts w:ascii="Times New Roman" w:hAnsi="Times New Roman" w:cs="Times New Roman"/>
        </w:rPr>
      </w:pPr>
    </w:p>
    <w:p w:rsidR="000E2806" w:rsidRPr="00116B78" w:rsidRDefault="000E2806" w:rsidP="000E2806">
      <w:pPr>
        <w:jc w:val="both"/>
        <w:rPr>
          <w:rFonts w:ascii="Times New Roman" w:hAnsi="Times New Roman" w:cs="Times New Roman"/>
        </w:rPr>
      </w:pPr>
      <w:r w:rsidRPr="00116B78">
        <w:rPr>
          <w:rFonts w:ascii="Times New Roman" w:hAnsi="Times New Roman" w:cs="Times New Roman"/>
        </w:rPr>
        <w:t xml:space="preserve">              В  целях обеспечения реализации мер противодейс</w:t>
      </w:r>
      <w:r>
        <w:rPr>
          <w:rFonts w:ascii="Times New Roman" w:hAnsi="Times New Roman" w:cs="Times New Roman"/>
        </w:rPr>
        <w:t xml:space="preserve">твия коррупции в администрации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16B78">
        <w:rPr>
          <w:rFonts w:ascii="Times New Roman" w:hAnsi="Times New Roman" w:cs="Times New Roman"/>
        </w:rPr>
        <w:t>,</w:t>
      </w:r>
      <w:proofErr w:type="gramEnd"/>
      <w:r w:rsidRPr="00116B78">
        <w:rPr>
          <w:rFonts w:ascii="Times New Roman" w:hAnsi="Times New Roman" w:cs="Times New Roman"/>
        </w:rPr>
        <w:t xml:space="preserve"> устранения и предотвращения причин , порождающих коррупцию в деятельности органов местного самоуправления, муниципальных служащих, повышения эффективности борьбы с коррупцией руководствуясь Федеральным законом от 25.12.2008г. № 273- ФЗ « О противодействии коррупции», Федеральным законом от 06.10.2003г. № 131- ФЗ « Об общих принципах организации местного самоуправления в Российс</w:t>
      </w:r>
      <w:r>
        <w:rPr>
          <w:rFonts w:ascii="Times New Roman" w:hAnsi="Times New Roman" w:cs="Times New Roman"/>
        </w:rPr>
        <w:t xml:space="preserve">кой Федерации», Уставом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 , ПОСТАНОВЛЯЮ:</w:t>
      </w:r>
    </w:p>
    <w:p w:rsidR="000E2806" w:rsidRDefault="000E2806" w:rsidP="000E280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16B78">
        <w:rPr>
          <w:rFonts w:ascii="Times New Roman" w:hAnsi="Times New Roman" w:cs="Times New Roman"/>
        </w:rPr>
        <w:t xml:space="preserve"> Утвердить План мероприятий по п</w:t>
      </w:r>
      <w:r>
        <w:rPr>
          <w:rFonts w:ascii="Times New Roman" w:hAnsi="Times New Roman" w:cs="Times New Roman"/>
        </w:rPr>
        <w:t>ротиводействию коррупции на 2014</w:t>
      </w:r>
      <w:r w:rsidRPr="00116B78">
        <w:rPr>
          <w:rFonts w:ascii="Times New Roman" w:hAnsi="Times New Roman" w:cs="Times New Roman"/>
        </w:rPr>
        <w:t xml:space="preserve"> год в</w:t>
      </w:r>
      <w:r>
        <w:rPr>
          <w:rFonts w:ascii="Times New Roman" w:hAnsi="Times New Roman" w:cs="Times New Roman"/>
        </w:rPr>
        <w:t xml:space="preserve"> администрации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сельсовета,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к настоящему постановлении.</w:t>
      </w:r>
    </w:p>
    <w:p w:rsidR="000E2806" w:rsidRPr="00116B78" w:rsidRDefault="000E2806" w:rsidP="000E2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2.Постановление вступает в силу с момента опубликования в периодическом издании «</w:t>
      </w:r>
      <w:proofErr w:type="spellStart"/>
      <w:r>
        <w:rPr>
          <w:rFonts w:ascii="Times New Roman" w:hAnsi="Times New Roman" w:cs="Times New Roman"/>
        </w:rPr>
        <w:t>Недокурская</w:t>
      </w:r>
      <w:proofErr w:type="spellEnd"/>
      <w:r>
        <w:rPr>
          <w:rFonts w:ascii="Times New Roman" w:hAnsi="Times New Roman" w:cs="Times New Roman"/>
        </w:rPr>
        <w:t xml:space="preserve"> Газета» и подлежит размещению на официальном сайте администрации </w:t>
      </w:r>
      <w:hyperlink r:id="rId5" w:tgtFrame="_blank" w:history="1">
        <w:r>
          <w:rPr>
            <w:rStyle w:val="a3"/>
            <w:rFonts w:ascii="Arial" w:hAnsi="Arial" w:cs="Arial"/>
            <w:color w:val="0857A6"/>
            <w:sz w:val="20"/>
            <w:szCs w:val="20"/>
            <w:shd w:val="clear" w:color="auto" w:fill="FFFFFF"/>
          </w:rPr>
          <w:t>http://nedokura.bdu.su/</w:t>
        </w:r>
      </w:hyperlink>
      <w:r>
        <w:t>.</w:t>
      </w:r>
      <w:r>
        <w:br/>
      </w:r>
      <w:r w:rsidRPr="00116B78">
        <w:rPr>
          <w:rFonts w:ascii="Times New Roman" w:hAnsi="Times New Roman" w:cs="Times New Roman"/>
        </w:rPr>
        <w:t xml:space="preserve">                3. </w:t>
      </w:r>
      <w:proofErr w:type="gramStart"/>
      <w:r w:rsidRPr="00116B78">
        <w:rPr>
          <w:rFonts w:ascii="Times New Roman" w:hAnsi="Times New Roman" w:cs="Times New Roman"/>
        </w:rPr>
        <w:t>Контроль за</w:t>
      </w:r>
      <w:proofErr w:type="gramEnd"/>
      <w:r w:rsidRPr="00116B7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E2806" w:rsidRPr="00116B78" w:rsidRDefault="000E2806" w:rsidP="000E2806">
      <w:pPr>
        <w:ind w:firstLine="708"/>
        <w:jc w:val="both"/>
        <w:rPr>
          <w:rFonts w:ascii="Times New Roman" w:hAnsi="Times New Roman" w:cs="Times New Roman"/>
        </w:rPr>
      </w:pPr>
      <w:r w:rsidRPr="00116B78">
        <w:rPr>
          <w:rFonts w:ascii="Times New Roman" w:hAnsi="Times New Roman" w:cs="Times New Roman"/>
        </w:rPr>
        <w:br/>
      </w:r>
    </w:p>
    <w:p w:rsidR="000E2806" w:rsidRDefault="000E2806" w:rsidP="000E2806">
      <w:pPr>
        <w:jc w:val="both"/>
        <w:rPr>
          <w:rFonts w:ascii="Times New Roman" w:hAnsi="Times New Roman" w:cs="Times New Roman"/>
        </w:rPr>
      </w:pPr>
    </w:p>
    <w:p w:rsidR="000E2806" w:rsidRDefault="000E2806" w:rsidP="000E2806">
      <w:pPr>
        <w:jc w:val="both"/>
        <w:rPr>
          <w:rFonts w:ascii="Times New Roman" w:hAnsi="Times New Roman" w:cs="Times New Roman"/>
        </w:rPr>
      </w:pPr>
    </w:p>
    <w:p w:rsidR="000E2806" w:rsidRPr="00116B78" w:rsidRDefault="000E2806" w:rsidP="000E2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сельсовета                                О.Н.Башкирова</w:t>
      </w: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Default="000E2806" w:rsidP="000E2806">
      <w:pPr>
        <w:rPr>
          <w:rFonts w:ascii="Times New Roman" w:hAnsi="Times New Roman" w:cs="Times New Roman"/>
        </w:rPr>
      </w:pPr>
    </w:p>
    <w:p w:rsidR="000E2806" w:rsidRPr="00116B78" w:rsidRDefault="000E2806" w:rsidP="000E2806">
      <w:pPr>
        <w:jc w:val="right"/>
        <w:rPr>
          <w:rFonts w:ascii="Times New Roman" w:hAnsi="Times New Roman" w:cs="Times New Roman"/>
        </w:rPr>
      </w:pPr>
      <w:r w:rsidRPr="00116B78">
        <w:rPr>
          <w:rFonts w:ascii="Times New Roman" w:hAnsi="Times New Roman" w:cs="Times New Roman"/>
        </w:rPr>
        <w:lastRenderedPageBreak/>
        <w:t>Прилож</w:t>
      </w:r>
      <w:r>
        <w:rPr>
          <w:rFonts w:ascii="Times New Roman" w:hAnsi="Times New Roman" w:cs="Times New Roman"/>
        </w:rPr>
        <w:t>ение к постановлению</w:t>
      </w:r>
    </w:p>
    <w:p w:rsidR="000E2806" w:rsidRPr="00116B78" w:rsidRDefault="000E2806" w:rsidP="000E280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от 14.04.2014 №18-п</w:t>
      </w:r>
      <w:r w:rsidRPr="00116B78">
        <w:rPr>
          <w:rFonts w:ascii="Times New Roman" w:hAnsi="Times New Roman" w:cs="Times New Roman"/>
        </w:rPr>
        <w:t xml:space="preserve">               </w:t>
      </w:r>
    </w:p>
    <w:p w:rsidR="000E2806" w:rsidRDefault="000E2806" w:rsidP="000E2806">
      <w:pPr>
        <w:rPr>
          <w:rFonts w:ascii="Times New Roman" w:hAnsi="Times New Roman" w:cs="Times New Roman"/>
        </w:rPr>
      </w:pPr>
      <w:r w:rsidRPr="00116B78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0E2806" w:rsidRPr="006D6392" w:rsidRDefault="000E2806" w:rsidP="000E2806">
      <w:pPr>
        <w:spacing w:after="0"/>
        <w:jc w:val="center"/>
        <w:rPr>
          <w:rFonts w:ascii="Times New Roman" w:hAnsi="Times New Roman" w:cs="Times New Roman"/>
          <w:b/>
        </w:rPr>
      </w:pPr>
      <w:r w:rsidRPr="006D6392">
        <w:rPr>
          <w:rFonts w:ascii="Times New Roman" w:hAnsi="Times New Roman" w:cs="Times New Roman"/>
          <w:b/>
        </w:rPr>
        <w:t>План мероприятий по противодействию коррупции в администрации</w:t>
      </w:r>
    </w:p>
    <w:p w:rsidR="000E2806" w:rsidRPr="006D6392" w:rsidRDefault="000E2806" w:rsidP="000E2806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D6392">
        <w:rPr>
          <w:rFonts w:ascii="Times New Roman" w:hAnsi="Times New Roman" w:cs="Times New Roman"/>
          <w:b/>
        </w:rPr>
        <w:t>Недокурского</w:t>
      </w:r>
      <w:proofErr w:type="spellEnd"/>
      <w:r w:rsidRPr="006D6392">
        <w:rPr>
          <w:rFonts w:ascii="Times New Roman" w:hAnsi="Times New Roman" w:cs="Times New Roman"/>
          <w:b/>
        </w:rPr>
        <w:t xml:space="preserve">  сельсовета на 2014 год</w:t>
      </w:r>
    </w:p>
    <w:p w:rsidR="000E2806" w:rsidRPr="00116B78" w:rsidRDefault="000E2806" w:rsidP="000E2806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5240" w:type="pct"/>
        <w:tblLook w:val="04A0"/>
      </w:tblPr>
      <w:tblGrid>
        <w:gridCol w:w="798"/>
        <w:gridCol w:w="3344"/>
        <w:gridCol w:w="2236"/>
        <w:gridCol w:w="2242"/>
        <w:gridCol w:w="1588"/>
      </w:tblGrid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63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Мероприятия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Срок исполнения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Ответственный за</w:t>
            </w: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исполнение</w:t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1" w:type="pct"/>
            <w:gridSpan w:val="3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16B78">
              <w:rPr>
                <w:rFonts w:ascii="Times New Roman" w:hAnsi="Times New Roman" w:cs="Times New Roman"/>
              </w:rPr>
              <w:t xml:space="preserve">   Организационные мероприятия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3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Организация деятельности Комиссии по противодействию коррупции в</w:t>
            </w:r>
            <w:r>
              <w:rPr>
                <w:rFonts w:ascii="Times New Roman" w:hAnsi="Times New Roman" w:cs="Times New Roman"/>
              </w:rPr>
              <w:t xml:space="preserve"> администрации сельсовета</w:t>
            </w: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Проведение заседаний Комиссии</w:t>
            </w:r>
          </w:p>
        </w:tc>
        <w:tc>
          <w:tcPr>
            <w:tcW w:w="1095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Один раз в квартал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Создание специального раздела «Противодействие коррупции»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rPr>
          <w:trHeight w:val="293"/>
        </w:trPr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2.                                                      </w:t>
            </w:r>
          </w:p>
        </w:tc>
        <w:tc>
          <w:tcPr>
            <w:tcW w:w="3831" w:type="pct"/>
            <w:gridSpan w:val="3"/>
          </w:tcPr>
          <w:p w:rsidR="000E2806" w:rsidRDefault="000E2806" w:rsidP="005C0E65">
            <w:pPr>
              <w:jc w:val="center"/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Совершенствование кадровой политики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Организация проведения проверок по жалобам граждан на незаконные действия муници</w:t>
            </w:r>
            <w:r>
              <w:rPr>
                <w:rFonts w:ascii="Times New Roman" w:hAnsi="Times New Roman" w:cs="Times New Roman"/>
              </w:rPr>
              <w:t xml:space="preserve">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Недокурского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Pr="00116B78">
              <w:rPr>
                <w:rFonts w:ascii="Times New Roman" w:hAnsi="Times New Roman" w:cs="Times New Roman"/>
              </w:rPr>
              <w:t xml:space="preserve"> с целью выявления и устранения фактов проявления коррупции.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поступления жалоб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совместно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Главой сельсовета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Организация представления сведений о доходах, об имуществе, и обязательствах имущественного характера лиц, замещающих должность муниципальной службы в администрации 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30.04.2014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кадровым вопросам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Организация представления и проверки в установленном  законодательством порядке достоверности сведений  представляемых гражданами, претендующими на замещение должностей муницип</w:t>
            </w:r>
            <w:r>
              <w:rPr>
                <w:rFonts w:ascii="Times New Roman" w:hAnsi="Times New Roman" w:cs="Times New Roman"/>
              </w:rPr>
              <w:t>альной службы в администрации  сельсовета</w:t>
            </w:r>
            <w:r w:rsidRPr="00116B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свободных должностей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кадровым вопросам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Организация работы по соблюдению требований к служебному поведению муниципального служащего и урегулированию конфликта интересов на муниципальной </w:t>
            </w:r>
            <w:r w:rsidRPr="00116B78">
              <w:rPr>
                <w:rFonts w:ascii="Times New Roman" w:hAnsi="Times New Roman" w:cs="Times New Roman"/>
              </w:rPr>
              <w:lastRenderedPageBreak/>
              <w:t>службе в администрации</w:t>
            </w:r>
          </w:p>
        </w:tc>
        <w:tc>
          <w:tcPr>
            <w:tcW w:w="1095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lastRenderedPageBreak/>
              <w:t>По факту необходимости урегулирования ситуации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кадровым вопросам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Проведение проверки в установленном законодательством порядке сведений о доходах,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кадровым вопросам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1" w:type="pct"/>
            <w:gridSpan w:val="3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                                              Правовые вопросы</w:t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16B7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16B78">
              <w:rPr>
                <w:rFonts w:ascii="Times New Roman" w:hAnsi="Times New Roman" w:cs="Times New Roman"/>
              </w:rPr>
              <w:t xml:space="preserve"> экспертизы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- проектов муниципальных нормативно правовых актов;</w:t>
            </w: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- принятых муниципальных правовых актов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лавы, совместно</w:t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прокуратурой 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rPr>
          <w:trHeight w:val="332"/>
        </w:trPr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.</w:t>
            </w:r>
            <w:r w:rsidRPr="00116B78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831" w:type="pct"/>
            <w:gridSpan w:val="3"/>
          </w:tcPr>
          <w:p w:rsidR="000E2806" w:rsidRDefault="000E2806" w:rsidP="005C0E65">
            <w:pPr>
              <w:jc w:val="center"/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 w:rsidRPr="00116B78">
              <w:rPr>
                <w:rFonts w:ascii="Times New Roman" w:hAnsi="Times New Roman" w:cs="Times New Roman"/>
              </w:rPr>
              <w:t>о-</w:t>
            </w:r>
            <w:proofErr w:type="gramEnd"/>
            <w:r w:rsidRPr="00116B78">
              <w:rPr>
                <w:rFonts w:ascii="Times New Roman" w:hAnsi="Times New Roman" w:cs="Times New Roman"/>
              </w:rPr>
              <w:t xml:space="preserve"> просветительские мероприятия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38" w:type="pct"/>
          </w:tcPr>
          <w:p w:rsidR="000E2806" w:rsidRDefault="000E2806" w:rsidP="005C0E65">
            <w:pPr>
              <w:jc w:val="center"/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Опубликование муниципальных правовых актов на официальном сайте администрации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лавы,ведущий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rPr>
          <w:trHeight w:val="1922"/>
        </w:trPr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63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 xml:space="preserve">Освещение в средствах массовой информации фактов коррупционных проявлений  и реагирования на них органов местного самоуправления </w:t>
            </w:r>
            <w:r>
              <w:rPr>
                <w:rFonts w:ascii="Times New Roman" w:hAnsi="Times New Roman" w:cs="Times New Roman"/>
              </w:rPr>
              <w:t>п</w:t>
            </w:r>
            <w:r w:rsidRPr="00116B78">
              <w:rPr>
                <w:rFonts w:ascii="Times New Roman" w:hAnsi="Times New Roman" w:cs="Times New Roman"/>
              </w:rPr>
              <w:t>ри выявлении правоохранительными органами</w:t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63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Размещение на официальном сайте администрати</w:t>
            </w:r>
            <w:r>
              <w:rPr>
                <w:rFonts w:ascii="Times New Roman" w:hAnsi="Times New Roman" w:cs="Times New Roman"/>
              </w:rPr>
              <w:t>вных регламентов администрации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16B78">
              <w:rPr>
                <w:rFonts w:ascii="Times New Roman" w:hAnsi="Times New Roman" w:cs="Times New Roman"/>
              </w:rPr>
              <w:t>.</w:t>
            </w:r>
            <w:proofErr w:type="gramEnd"/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со дня утверждения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638" w:type="pct"/>
          </w:tcPr>
          <w:p w:rsidR="000E2806" w:rsidRPr="00331D41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 xml:space="preserve">Информационное освещение </w:t>
            </w:r>
            <w:proofErr w:type="spellStart"/>
            <w:r w:rsidRPr="00331D4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31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 сельского Совета и администрации</w:t>
            </w:r>
            <w:r w:rsidRPr="00331D41">
              <w:rPr>
                <w:rFonts w:ascii="Times New Roman" w:hAnsi="Times New Roman" w:cs="Times New Roman"/>
              </w:rPr>
              <w:t xml:space="preserve">, издание и распространение брошюр и буклетов, содержащих </w:t>
            </w:r>
            <w:proofErr w:type="spellStart"/>
            <w:r w:rsidRPr="00331D41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331D41">
              <w:rPr>
                <w:rFonts w:ascii="Times New Roman" w:hAnsi="Times New Roman" w:cs="Times New Roman"/>
              </w:rPr>
              <w:t xml:space="preserve"> пропаганду и правила поведения в коррупционных ситуациях</w:t>
            </w:r>
            <w:r w:rsidRPr="00331D41">
              <w:rPr>
                <w:rFonts w:ascii="Times New Roman" w:hAnsi="Times New Roman" w:cs="Times New Roman"/>
              </w:rPr>
              <w:tab/>
            </w:r>
          </w:p>
          <w:p w:rsidR="000E2806" w:rsidRPr="00331D41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>2013-2014</w:t>
            </w:r>
          </w:p>
          <w:p w:rsidR="000E2806" w:rsidRPr="00331D41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Pr="00331D41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 xml:space="preserve"> </w:t>
            </w:r>
            <w:r w:rsidRPr="00331D41">
              <w:rPr>
                <w:rFonts w:ascii="Times New Roman" w:hAnsi="Times New Roman" w:cs="Times New Roman"/>
              </w:rPr>
              <w:tab/>
            </w: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38" w:type="pct"/>
          </w:tcPr>
          <w:p w:rsidR="000E2806" w:rsidRPr="00331D41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 (4 квартал)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31" w:type="pct"/>
            <w:gridSpan w:val="3"/>
          </w:tcPr>
          <w:p w:rsidR="000E2806" w:rsidRDefault="000E2806" w:rsidP="005C0E65">
            <w:pPr>
              <w:jc w:val="center"/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Мероприятия в финансов</w:t>
            </w:r>
            <w:proofErr w:type="gramStart"/>
            <w:r w:rsidRPr="00116B78">
              <w:rPr>
                <w:rFonts w:ascii="Times New Roman" w:hAnsi="Times New Roman" w:cs="Times New Roman"/>
              </w:rPr>
              <w:t>о-</w:t>
            </w:r>
            <w:proofErr w:type="gramEnd"/>
            <w:r w:rsidRPr="00116B78">
              <w:rPr>
                <w:rFonts w:ascii="Times New Roman" w:hAnsi="Times New Roman" w:cs="Times New Roman"/>
              </w:rPr>
              <w:t xml:space="preserve"> экономической сфере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 xml:space="preserve">Проведение анализа </w:t>
            </w:r>
            <w:r w:rsidRPr="00331D41">
              <w:rPr>
                <w:rFonts w:ascii="Times New Roman" w:hAnsi="Times New Roman" w:cs="Times New Roman"/>
              </w:rPr>
              <w:lastRenderedPageBreak/>
              <w:t>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бухгалтер, глава сельсовета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Проведение проверок конкурсной документации, документации об аукционе, материалов проведения запросов котировок цен при размещении заказов на оказание услуг муниципальных нужд.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По плану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Экономист 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638" w:type="pct"/>
          </w:tcPr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331D41">
              <w:rPr>
                <w:rFonts w:ascii="Times New Roman" w:hAnsi="Times New Roman" w:cs="Times New Roman"/>
              </w:rPr>
              <w:t xml:space="preserve">Размещение информации о проведении запроса котировок на официальном сайте </w:t>
            </w:r>
            <w:proofErr w:type="spellStart"/>
            <w:r w:rsidRPr="00331D41">
              <w:rPr>
                <w:rFonts w:ascii="Times New Roman" w:hAnsi="Times New Roman" w:cs="Times New Roman"/>
              </w:rPr>
              <w:t>www.zakupki.gov.ru</w:t>
            </w:r>
            <w:proofErr w:type="spellEnd"/>
            <w:r w:rsidRPr="00331D41">
              <w:rPr>
                <w:rFonts w:ascii="Times New Roman" w:hAnsi="Times New Roman" w:cs="Times New Roman"/>
              </w:rPr>
              <w:t>., 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Pr="00116B78" w:rsidRDefault="000E2806" w:rsidP="005C0E65">
            <w:pPr>
              <w:rPr>
                <w:rFonts w:ascii="Times New Roman" w:hAnsi="Times New Roman" w:cs="Times New Roman"/>
              </w:rPr>
            </w:pPr>
            <w:r w:rsidRPr="00116B78">
              <w:rPr>
                <w:rFonts w:ascii="Times New Roman" w:hAnsi="Times New Roman" w:cs="Times New Roman"/>
              </w:rPr>
              <w:t>По плану</w:t>
            </w:r>
            <w:r w:rsidRPr="00116B78">
              <w:rPr>
                <w:rFonts w:ascii="Times New Roman" w:hAnsi="Times New Roman" w:cs="Times New Roman"/>
              </w:rPr>
              <w:tab/>
            </w: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Экономист </w:t>
            </w: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  <w:tr w:rsidR="000E2806" w:rsidTr="005C0E65">
        <w:tc>
          <w:tcPr>
            <w:tcW w:w="391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63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  <w:proofErr w:type="gramStart"/>
            <w:r w:rsidRPr="00331D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41">
              <w:rPr>
                <w:rFonts w:ascii="Times New Roman" w:hAnsi="Times New Roman" w:cs="Times New Roman"/>
              </w:rPr>
              <w:t xml:space="preserve"> использованием недвижимого имущества</w:t>
            </w:r>
          </w:p>
        </w:tc>
        <w:tc>
          <w:tcPr>
            <w:tcW w:w="1095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0E2806" w:rsidRDefault="000E2806" w:rsidP="005C0E65">
            <w:pPr>
              <w:rPr>
                <w:rFonts w:ascii="Times New Roman" w:hAnsi="Times New Roman" w:cs="Times New Roman"/>
              </w:rPr>
            </w:pPr>
          </w:p>
        </w:tc>
      </w:tr>
    </w:tbl>
    <w:p w:rsidR="000E2806" w:rsidRPr="00116B78" w:rsidRDefault="000E2806" w:rsidP="000E2806">
      <w:pPr>
        <w:rPr>
          <w:rFonts w:ascii="Times New Roman" w:hAnsi="Times New Roman" w:cs="Times New Roman"/>
        </w:rPr>
      </w:pPr>
    </w:p>
    <w:p w:rsidR="000E2806" w:rsidRPr="00116B78" w:rsidRDefault="000E2806" w:rsidP="000E2806">
      <w:pPr>
        <w:rPr>
          <w:rFonts w:ascii="Times New Roman" w:hAnsi="Times New Roman" w:cs="Times New Roman"/>
        </w:rPr>
      </w:pPr>
    </w:p>
    <w:p w:rsidR="00A54248" w:rsidRDefault="00A54248"/>
    <w:sectPr w:rsidR="00A54248" w:rsidSect="005145DD">
      <w:pgSz w:w="11906" w:h="16838"/>
      <w:pgMar w:top="1191" w:right="851" w:bottom="119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06"/>
    <w:rsid w:val="000E2806"/>
    <w:rsid w:val="00A5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806"/>
    <w:rPr>
      <w:color w:val="0000FF"/>
      <w:u w:val="single"/>
    </w:rPr>
  </w:style>
  <w:style w:type="table" w:styleId="a4">
    <w:name w:val="Table Grid"/>
    <w:basedOn w:val="a1"/>
    <w:uiPriority w:val="59"/>
    <w:rsid w:val="000E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dokura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2014-05-07T09:27:00Z</dcterms:created>
  <dcterms:modified xsi:type="dcterms:W3CDTF">2014-05-07T09:28:00Z</dcterms:modified>
</cp:coreProperties>
</file>