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B" w:rsidRDefault="0042035B" w:rsidP="0042035B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5B" w:rsidRPr="00FB6180" w:rsidRDefault="0042035B" w:rsidP="0042035B">
      <w:pPr>
        <w:jc w:val="center"/>
        <w:rPr>
          <w:b/>
          <w:sz w:val="28"/>
          <w:szCs w:val="28"/>
        </w:rPr>
      </w:pPr>
    </w:p>
    <w:p w:rsidR="0042035B" w:rsidRPr="00FB6180" w:rsidRDefault="0042035B" w:rsidP="0042035B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СЕЛЬСКИЙ СОВЕТ ДЕПУТАТОВ</w:t>
      </w:r>
    </w:p>
    <w:p w:rsidR="0042035B" w:rsidRPr="00FB6180" w:rsidRDefault="0042035B" w:rsidP="00420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КРАСНОЯРСКОГО </w:t>
      </w:r>
      <w:r w:rsidRPr="00FB6180">
        <w:rPr>
          <w:sz w:val="28"/>
          <w:szCs w:val="28"/>
        </w:rPr>
        <w:t>КРАЯ</w:t>
      </w:r>
    </w:p>
    <w:p w:rsidR="0042035B" w:rsidRPr="00FB6180" w:rsidRDefault="0042035B" w:rsidP="0042035B">
      <w:pPr>
        <w:rPr>
          <w:b/>
          <w:sz w:val="28"/>
          <w:szCs w:val="28"/>
        </w:rPr>
      </w:pPr>
    </w:p>
    <w:p w:rsidR="0042035B" w:rsidRPr="00FB6180" w:rsidRDefault="0042035B" w:rsidP="0042035B">
      <w:pPr>
        <w:jc w:val="center"/>
        <w:rPr>
          <w:b/>
          <w:sz w:val="28"/>
          <w:szCs w:val="28"/>
        </w:rPr>
      </w:pPr>
      <w:r w:rsidRPr="00FB6180">
        <w:rPr>
          <w:b/>
          <w:sz w:val="28"/>
          <w:szCs w:val="28"/>
        </w:rPr>
        <w:t>РЕШЕНИЕ</w:t>
      </w:r>
    </w:p>
    <w:p w:rsidR="0042035B" w:rsidRPr="00FB6180" w:rsidRDefault="0042035B" w:rsidP="0042035B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                                  </w:t>
      </w:r>
    </w:p>
    <w:p w:rsidR="0042035B" w:rsidRPr="00FB6180" w:rsidRDefault="0042035B" w:rsidP="0042035B">
      <w:pPr>
        <w:rPr>
          <w:sz w:val="28"/>
          <w:szCs w:val="28"/>
        </w:rPr>
      </w:pPr>
      <w:r>
        <w:rPr>
          <w:sz w:val="28"/>
          <w:szCs w:val="28"/>
        </w:rPr>
        <w:t xml:space="preserve">23марта </w:t>
      </w:r>
      <w:r w:rsidRPr="00FB618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года                          п. </w:t>
      </w:r>
      <w:proofErr w:type="spellStart"/>
      <w:r w:rsidRPr="00FB6180">
        <w:rPr>
          <w:sz w:val="28"/>
          <w:szCs w:val="28"/>
        </w:rPr>
        <w:t>Недокура</w:t>
      </w:r>
      <w:proofErr w:type="spellEnd"/>
      <w:r w:rsidRPr="00FB61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FB61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B6180">
        <w:rPr>
          <w:sz w:val="28"/>
          <w:szCs w:val="28"/>
        </w:rPr>
        <w:t xml:space="preserve">            №  </w:t>
      </w:r>
      <w:r>
        <w:rPr>
          <w:sz w:val="28"/>
          <w:szCs w:val="28"/>
        </w:rPr>
        <w:t>61</w:t>
      </w:r>
      <w:r w:rsidRPr="00FB6180">
        <w:rPr>
          <w:sz w:val="28"/>
          <w:szCs w:val="28"/>
        </w:rPr>
        <w:t>-2</w:t>
      </w:r>
      <w:r>
        <w:rPr>
          <w:sz w:val="28"/>
          <w:szCs w:val="28"/>
        </w:rPr>
        <w:t>75</w:t>
      </w:r>
      <w:r w:rsidRPr="00FB6180">
        <w:rPr>
          <w:sz w:val="28"/>
          <w:szCs w:val="28"/>
        </w:rPr>
        <w:t xml:space="preserve">- </w:t>
      </w:r>
      <w:proofErr w:type="spellStart"/>
      <w:proofErr w:type="gramStart"/>
      <w:r w:rsidRPr="00FB6180">
        <w:rPr>
          <w:sz w:val="28"/>
          <w:szCs w:val="28"/>
        </w:rPr>
        <w:t>р</w:t>
      </w:r>
      <w:proofErr w:type="spellEnd"/>
      <w:proofErr w:type="gramEnd"/>
      <w:r w:rsidRPr="00FB6180">
        <w:rPr>
          <w:sz w:val="28"/>
          <w:szCs w:val="28"/>
        </w:rPr>
        <w:t xml:space="preserve">   </w:t>
      </w:r>
    </w:p>
    <w:p w:rsidR="0042035B" w:rsidRPr="00FB6180" w:rsidRDefault="0042035B" w:rsidP="0042035B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</w:t>
      </w:r>
    </w:p>
    <w:p w:rsidR="0042035B" w:rsidRPr="00FB6180" w:rsidRDefault="0042035B" w:rsidP="0042035B">
      <w:pPr>
        <w:rPr>
          <w:sz w:val="28"/>
          <w:szCs w:val="28"/>
        </w:rPr>
      </w:pPr>
    </w:p>
    <w:p w:rsidR="0042035B" w:rsidRDefault="0042035B" w:rsidP="0042035B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сельского Совета депутатов  от 25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>4 г. № 58</w:t>
      </w:r>
      <w:r w:rsidRPr="00FB6180">
        <w:rPr>
          <w:sz w:val="28"/>
          <w:szCs w:val="28"/>
        </w:rPr>
        <w:t>-2</w:t>
      </w:r>
      <w:r>
        <w:rPr>
          <w:sz w:val="28"/>
          <w:szCs w:val="28"/>
        </w:rPr>
        <w:t>59</w:t>
      </w:r>
      <w:r w:rsidRPr="00FB6180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«О бюджете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6</w:t>
      </w:r>
      <w:r w:rsidRPr="00FB618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B6180">
        <w:rPr>
          <w:sz w:val="28"/>
          <w:szCs w:val="28"/>
        </w:rPr>
        <w:t xml:space="preserve"> годов»</w:t>
      </w:r>
    </w:p>
    <w:p w:rsidR="0042035B" w:rsidRPr="00FB6180" w:rsidRDefault="0042035B" w:rsidP="0042035B">
      <w:pPr>
        <w:rPr>
          <w:sz w:val="28"/>
          <w:szCs w:val="28"/>
        </w:rPr>
      </w:pPr>
    </w:p>
    <w:p w:rsidR="0042035B" w:rsidRPr="00FB6180" w:rsidRDefault="0042035B" w:rsidP="0042035B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    </w:t>
      </w:r>
    </w:p>
    <w:p w:rsidR="0042035B" w:rsidRDefault="0042035B" w:rsidP="0042035B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</w:t>
      </w:r>
    </w:p>
    <w:p w:rsidR="0042035B" w:rsidRDefault="0042035B" w:rsidP="0042035B">
      <w:pPr>
        <w:jc w:val="both"/>
        <w:rPr>
          <w:sz w:val="28"/>
          <w:szCs w:val="28"/>
        </w:rPr>
      </w:pPr>
      <w:r w:rsidRPr="00FB6180">
        <w:rPr>
          <w:b/>
          <w:sz w:val="28"/>
          <w:szCs w:val="28"/>
        </w:rPr>
        <w:tab/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25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>4 г. № 58-259</w:t>
      </w:r>
      <w:r w:rsidRPr="00FB6180">
        <w:rPr>
          <w:sz w:val="28"/>
          <w:szCs w:val="28"/>
        </w:rPr>
        <w:t xml:space="preserve">-р «О бюджете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 сельсовета на 201</w:t>
      </w:r>
      <w:r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6</w:t>
      </w:r>
      <w:r w:rsidRPr="00FB618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B6180">
        <w:rPr>
          <w:sz w:val="28"/>
          <w:szCs w:val="28"/>
        </w:rPr>
        <w:t xml:space="preserve"> годов» (периодическое издание «</w:t>
      </w:r>
      <w:proofErr w:type="spellStart"/>
      <w:r w:rsidRPr="00FB6180">
        <w:rPr>
          <w:sz w:val="28"/>
          <w:szCs w:val="28"/>
        </w:rPr>
        <w:t>Недокур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газета»  №  </w:t>
      </w:r>
      <w:r w:rsidRPr="00FB6180">
        <w:rPr>
          <w:sz w:val="28"/>
          <w:szCs w:val="28"/>
        </w:rPr>
        <w:t>2</w:t>
      </w:r>
      <w:r>
        <w:rPr>
          <w:sz w:val="28"/>
          <w:szCs w:val="28"/>
        </w:rPr>
        <w:t>1(97) от 26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>4 г., 23.01.2015 «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>»)</w:t>
      </w:r>
      <w:r w:rsidRPr="00C73F33"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>следующие  изменения:</w:t>
      </w:r>
      <w:r w:rsidRPr="00FB6180">
        <w:rPr>
          <w:sz w:val="28"/>
          <w:szCs w:val="28"/>
        </w:rPr>
        <w:tab/>
      </w:r>
    </w:p>
    <w:p w:rsidR="0042035B" w:rsidRPr="00B51633" w:rsidRDefault="0042035B" w:rsidP="0042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</w:t>
      </w:r>
      <w:r w:rsidRPr="00204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 xml:space="preserve">Основные характеристики бюджета </w:t>
      </w:r>
      <w:proofErr w:type="spellStart"/>
      <w:r w:rsidRPr="00204840">
        <w:rPr>
          <w:sz w:val="28"/>
          <w:szCs w:val="28"/>
        </w:rPr>
        <w:t>Недокурского</w:t>
      </w:r>
      <w:proofErr w:type="spellEnd"/>
      <w:r w:rsidRPr="00204840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5</w:t>
      </w:r>
      <w:r w:rsidRPr="0020484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20484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0484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пункт 1 изложить в следующей редакции:</w:t>
      </w:r>
      <w:r w:rsidRPr="00B51633">
        <w:rPr>
          <w:sz w:val="28"/>
          <w:szCs w:val="28"/>
        </w:rPr>
        <w:t xml:space="preserve"> </w:t>
      </w:r>
    </w:p>
    <w:p w:rsidR="0042035B" w:rsidRPr="00B51633" w:rsidRDefault="0042035B" w:rsidP="0042035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1. Утвердить основные характеристики бюджета сельсовета на 201</w:t>
      </w:r>
      <w:r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год:</w:t>
      </w:r>
    </w:p>
    <w:p w:rsidR="0042035B" w:rsidRPr="00B51633" w:rsidRDefault="0042035B" w:rsidP="0042035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</w:t>
      </w:r>
      <w:r>
        <w:rPr>
          <w:sz w:val="28"/>
          <w:szCs w:val="28"/>
        </w:rPr>
        <w:t xml:space="preserve"> бюджета сельсовета в сумме 8616</w:t>
      </w:r>
      <w:r w:rsidRPr="00B51633">
        <w:rPr>
          <w:sz w:val="28"/>
          <w:szCs w:val="28"/>
        </w:rPr>
        <w:t>,</w:t>
      </w:r>
      <w:r>
        <w:rPr>
          <w:sz w:val="28"/>
          <w:szCs w:val="28"/>
        </w:rPr>
        <w:t>91</w:t>
      </w:r>
      <w:r w:rsidRPr="00B51633">
        <w:rPr>
          <w:sz w:val="28"/>
          <w:szCs w:val="28"/>
        </w:rPr>
        <w:t xml:space="preserve">7 тыс. рублей; </w:t>
      </w:r>
    </w:p>
    <w:p w:rsidR="0042035B" w:rsidRPr="00B51633" w:rsidRDefault="0042035B" w:rsidP="0042035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8670,168</w:t>
      </w:r>
      <w:r w:rsidRPr="00B51633">
        <w:rPr>
          <w:sz w:val="28"/>
          <w:szCs w:val="28"/>
        </w:rPr>
        <w:t xml:space="preserve"> тыс. рублей; </w:t>
      </w:r>
    </w:p>
    <w:p w:rsidR="0042035B" w:rsidRPr="00B51633" w:rsidRDefault="0042035B" w:rsidP="0042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размере 53,251</w:t>
      </w:r>
      <w:r w:rsidRPr="00B51633">
        <w:rPr>
          <w:sz w:val="28"/>
          <w:szCs w:val="28"/>
        </w:rPr>
        <w:t xml:space="preserve"> тыс. рублей;</w:t>
      </w:r>
    </w:p>
    <w:p w:rsidR="0042035B" w:rsidRPr="00FB6180" w:rsidRDefault="0042035B" w:rsidP="0042035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53,251</w:t>
      </w:r>
      <w:r w:rsidRPr="00B51633">
        <w:rPr>
          <w:sz w:val="28"/>
          <w:szCs w:val="28"/>
        </w:rPr>
        <w:t xml:space="preserve">  тыс. рублей согласно приложению 1 к настоящему решению. </w:t>
      </w:r>
    </w:p>
    <w:p w:rsidR="0042035B" w:rsidRPr="00FB6180" w:rsidRDefault="0042035B" w:rsidP="00420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180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Pr="00FB6180">
        <w:rPr>
          <w:sz w:val="28"/>
          <w:szCs w:val="28"/>
        </w:rPr>
        <w:t xml:space="preserve">. Приложения № </w:t>
      </w:r>
      <w:r>
        <w:rPr>
          <w:sz w:val="28"/>
          <w:szCs w:val="28"/>
        </w:rPr>
        <w:t>1;2;4;</w:t>
      </w:r>
      <w:r w:rsidRPr="00FB6180">
        <w:rPr>
          <w:sz w:val="28"/>
          <w:szCs w:val="28"/>
        </w:rPr>
        <w:t>5;6</w:t>
      </w:r>
      <w:r>
        <w:rPr>
          <w:sz w:val="28"/>
          <w:szCs w:val="28"/>
        </w:rPr>
        <w:t>;7;8</w:t>
      </w:r>
      <w:r w:rsidRPr="00FB6180">
        <w:rPr>
          <w:sz w:val="28"/>
          <w:szCs w:val="28"/>
        </w:rPr>
        <w:t xml:space="preserve"> к решению изложить в новой редакции согласно приложениям  № 1;2;3;4</w:t>
      </w:r>
      <w:r>
        <w:rPr>
          <w:sz w:val="28"/>
          <w:szCs w:val="28"/>
        </w:rPr>
        <w:t>;5;6;7</w:t>
      </w:r>
      <w:r w:rsidRPr="00FB6180">
        <w:rPr>
          <w:sz w:val="28"/>
          <w:szCs w:val="28"/>
        </w:rPr>
        <w:t xml:space="preserve"> к настоящему решению.</w:t>
      </w:r>
    </w:p>
    <w:p w:rsidR="0042035B" w:rsidRPr="00FB6180" w:rsidRDefault="0042035B" w:rsidP="0042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>. Решение вступает в силу после  официального  опубликования 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2035B" w:rsidRPr="00FB6180" w:rsidRDefault="0042035B" w:rsidP="0042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FB6180">
        <w:rPr>
          <w:sz w:val="28"/>
          <w:szCs w:val="28"/>
        </w:rPr>
        <w:t xml:space="preserve">. </w:t>
      </w:r>
      <w:proofErr w:type="gramStart"/>
      <w:r w:rsidRPr="00FB6180">
        <w:rPr>
          <w:sz w:val="28"/>
          <w:szCs w:val="28"/>
        </w:rPr>
        <w:t>Контроль, за</w:t>
      </w:r>
      <w:proofErr w:type="gramEnd"/>
      <w:r w:rsidRPr="00FB6180"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42035B" w:rsidRPr="00FB6180" w:rsidRDefault="0042035B" w:rsidP="0042035B">
      <w:pPr>
        <w:jc w:val="both"/>
        <w:rPr>
          <w:sz w:val="28"/>
          <w:szCs w:val="28"/>
        </w:rPr>
      </w:pPr>
    </w:p>
    <w:p w:rsidR="0042035B" w:rsidRPr="00FB6180" w:rsidRDefault="0042035B" w:rsidP="0042035B">
      <w:pPr>
        <w:jc w:val="both"/>
        <w:rPr>
          <w:sz w:val="28"/>
          <w:szCs w:val="28"/>
        </w:rPr>
      </w:pPr>
    </w:p>
    <w:p w:rsidR="0042035B" w:rsidRDefault="0042035B" w:rsidP="0042035B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Председатель сельского </w:t>
      </w:r>
      <w:r>
        <w:rPr>
          <w:sz w:val="28"/>
          <w:szCs w:val="28"/>
        </w:rPr>
        <w:t>Совета,</w:t>
      </w:r>
      <w:r w:rsidRPr="00FB61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                                        </w:t>
      </w:r>
    </w:p>
    <w:p w:rsidR="0042035B" w:rsidRPr="00FB6180" w:rsidRDefault="0042035B" w:rsidP="0042035B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Глава  сельсовета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FB6180">
        <w:rPr>
          <w:sz w:val="28"/>
          <w:szCs w:val="28"/>
        </w:rPr>
        <w:t>О.Н. Башкирова</w:t>
      </w:r>
      <w:bookmarkEnd w:id="0"/>
    </w:p>
    <w:p w:rsidR="0042035B" w:rsidRDefault="0042035B" w:rsidP="0042035B"/>
    <w:p w:rsidR="00DF0D45" w:rsidRDefault="00DF0D45"/>
    <w:sectPr w:rsidR="00DF0D45" w:rsidSect="00D001F6">
      <w:pgSz w:w="11906" w:h="16838"/>
      <w:pgMar w:top="680" w:right="73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5B"/>
    <w:rsid w:val="0042035B"/>
    <w:rsid w:val="00545F68"/>
    <w:rsid w:val="00A55CDA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2015-04-10T02:57:00Z</dcterms:created>
  <dcterms:modified xsi:type="dcterms:W3CDTF">2015-04-10T02:57:00Z</dcterms:modified>
</cp:coreProperties>
</file>