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6C" w:rsidRDefault="005B436C" w:rsidP="005B436C">
      <w:pPr>
        <w:pStyle w:val="a3"/>
        <w:ind w:right="-1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438150" cy="55245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36C" w:rsidRDefault="005B436C" w:rsidP="005B436C">
      <w:pPr>
        <w:pStyle w:val="a3"/>
        <w:spacing w:before="0" w:after="0"/>
        <w:ind w:right="-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РОССИЙСКАЯ ФЕДЕРАЦИЯ</w:t>
      </w:r>
    </w:p>
    <w:p w:rsidR="005B436C" w:rsidRDefault="005B436C" w:rsidP="005B436C">
      <w:pPr>
        <w:pStyle w:val="a3"/>
        <w:spacing w:before="0" w:after="0"/>
        <w:ind w:right="-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КРАСНОЯРСКИЙ КРАЙ КЕЖЕМСКИЙ РАЙОН</w:t>
      </w:r>
    </w:p>
    <w:p w:rsidR="005B436C" w:rsidRDefault="005B436C" w:rsidP="005B436C">
      <w:pPr>
        <w:pStyle w:val="a3"/>
        <w:spacing w:before="0" w:after="0"/>
        <w:ind w:right="-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НЕДОКУРСКИЙ СЕЛЬСКИЙ СОВЕТ ДЕПУТАТОВ</w:t>
      </w:r>
    </w:p>
    <w:p w:rsidR="005B436C" w:rsidRDefault="005B436C" w:rsidP="005B436C">
      <w:pPr>
        <w:pStyle w:val="a3"/>
        <w:spacing w:before="0" w:after="0"/>
        <w:ind w:right="-1"/>
        <w:rPr>
          <w:sz w:val="24"/>
          <w:szCs w:val="24"/>
        </w:rPr>
      </w:pPr>
    </w:p>
    <w:p w:rsidR="005B436C" w:rsidRDefault="005B436C" w:rsidP="005B436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B436C" w:rsidRDefault="005B436C" w:rsidP="005B436C">
      <w:pPr>
        <w:ind w:right="-1"/>
        <w:jc w:val="center"/>
        <w:rPr>
          <w:sz w:val="28"/>
          <w:szCs w:val="28"/>
        </w:rPr>
      </w:pPr>
    </w:p>
    <w:p w:rsidR="005B436C" w:rsidRPr="005B436C" w:rsidRDefault="005B436C" w:rsidP="005B436C">
      <w:pPr>
        <w:jc w:val="both"/>
      </w:pPr>
      <w:r>
        <w:rPr>
          <w:sz w:val="28"/>
          <w:szCs w:val="28"/>
        </w:rPr>
        <w:t xml:space="preserve">  </w:t>
      </w:r>
      <w:r w:rsidRPr="005B436C">
        <w:t>23 июня   2015г.</w:t>
      </w:r>
      <w:r w:rsidRPr="005B436C">
        <w:tab/>
      </w:r>
      <w:r w:rsidRPr="005B436C">
        <w:tab/>
      </w:r>
      <w:r w:rsidRPr="005B436C">
        <w:tab/>
        <w:t xml:space="preserve">        п. </w:t>
      </w:r>
      <w:proofErr w:type="spellStart"/>
      <w:r w:rsidRPr="005B436C">
        <w:t>Недокура</w:t>
      </w:r>
      <w:proofErr w:type="spellEnd"/>
      <w:r w:rsidRPr="005B436C">
        <w:tab/>
      </w:r>
      <w:r w:rsidRPr="005B436C">
        <w:tab/>
      </w:r>
      <w:r w:rsidRPr="005B436C">
        <w:tab/>
        <w:t xml:space="preserve">  №  64-290р  </w:t>
      </w:r>
    </w:p>
    <w:p w:rsidR="005B436C" w:rsidRDefault="005B436C" w:rsidP="005B436C">
      <w:pPr>
        <w:jc w:val="both"/>
        <w:rPr>
          <w:rFonts w:ascii="Calibri" w:hAnsi="Calibri"/>
        </w:rPr>
      </w:pPr>
      <w:r>
        <w:rPr>
          <w:sz w:val="28"/>
          <w:szCs w:val="28"/>
        </w:rPr>
        <w:t xml:space="preserve"> </w:t>
      </w:r>
    </w:p>
    <w:p w:rsidR="005B436C" w:rsidRDefault="005B436C" w:rsidP="005B436C">
      <w:pPr>
        <w:jc w:val="center"/>
      </w:pPr>
      <w:r>
        <w:t xml:space="preserve">О проведении  публичных слушаний по обсуждению проектов  решений </w:t>
      </w:r>
      <w:proofErr w:type="spellStart"/>
      <w:r>
        <w:t>Недокурского</w:t>
      </w:r>
      <w:proofErr w:type="spellEnd"/>
      <w:r>
        <w:t xml:space="preserve"> сельского Совета депутатов №  664-288 </w:t>
      </w:r>
      <w:proofErr w:type="spellStart"/>
      <w:proofErr w:type="gramStart"/>
      <w:r>
        <w:t>р</w:t>
      </w:r>
      <w:proofErr w:type="spellEnd"/>
      <w:proofErr w:type="gramEnd"/>
      <w:r>
        <w:t xml:space="preserve">   от  23.06.2015 о проекте решения «О внесении изменений и дополнений в Устав </w:t>
      </w:r>
      <w:proofErr w:type="spellStart"/>
      <w:r>
        <w:t>Недокурского</w:t>
      </w:r>
      <w:proofErr w:type="spellEnd"/>
      <w:r>
        <w:t xml:space="preserve"> сельсовета </w:t>
      </w:r>
      <w:proofErr w:type="spellStart"/>
      <w:r>
        <w:t>Кежемского</w:t>
      </w:r>
      <w:proofErr w:type="spellEnd"/>
      <w:r>
        <w:t xml:space="preserve"> района Красноярского края»</w:t>
      </w:r>
    </w:p>
    <w:p w:rsidR="005B436C" w:rsidRDefault="005B436C" w:rsidP="005B436C">
      <w:pPr>
        <w:jc w:val="center"/>
      </w:pPr>
    </w:p>
    <w:p w:rsidR="005B436C" w:rsidRDefault="005B436C" w:rsidP="005B436C">
      <w:pPr>
        <w:jc w:val="both"/>
      </w:pPr>
      <w:r>
        <w:tab/>
        <w:t xml:space="preserve">      В соответствии  с п. 3 ст.28 п.4 ст.44 Федерального Закона от 06.10.2003г. №131 ФЗ «Об общих принципах организации местного самоуправления в Российской Федерации», положения о публичных  слушаниях в </w:t>
      </w:r>
      <w:proofErr w:type="spellStart"/>
      <w:r>
        <w:t>Недокурском</w:t>
      </w:r>
      <w:proofErr w:type="spellEnd"/>
      <w:r>
        <w:t xml:space="preserve"> сельсовете, утвержденном  решением Совета депутатов за  № 21 от 01.02.2006г., руководствуясь статьями  2,1,25,59 Устава </w:t>
      </w:r>
      <w:proofErr w:type="spellStart"/>
      <w:r>
        <w:t>Недокурского</w:t>
      </w:r>
      <w:proofErr w:type="spellEnd"/>
      <w:r>
        <w:t xml:space="preserve"> сельсовета   сельский Совет депутатов     </w:t>
      </w:r>
      <w:proofErr w:type="gramStart"/>
      <w:r>
        <w:t>Р</w:t>
      </w:r>
      <w:proofErr w:type="gramEnd"/>
      <w:r>
        <w:t xml:space="preserve"> ЕШ И Л:</w:t>
      </w:r>
    </w:p>
    <w:p w:rsidR="005B436C" w:rsidRDefault="005B436C" w:rsidP="005B436C">
      <w:r>
        <w:t xml:space="preserve">            1.Вынести на публичные слушания    решение </w:t>
      </w:r>
      <w:proofErr w:type="spellStart"/>
      <w:r>
        <w:t>Недокурского</w:t>
      </w:r>
      <w:proofErr w:type="spellEnd"/>
      <w:r>
        <w:t xml:space="preserve"> сельского Совета  № 64-288р </w:t>
      </w:r>
      <w:r>
        <w:rPr>
          <w:b/>
        </w:rPr>
        <w:t xml:space="preserve">  </w:t>
      </w:r>
      <w:r>
        <w:t xml:space="preserve">от  23.06.2015г. «О проекте  решения «О внесении изменений и дополнений в Устав </w:t>
      </w:r>
      <w:proofErr w:type="spellStart"/>
      <w:r>
        <w:t>Недокурского</w:t>
      </w:r>
      <w:proofErr w:type="spellEnd"/>
      <w:r>
        <w:t xml:space="preserve"> сельсовета».</w:t>
      </w:r>
    </w:p>
    <w:p w:rsidR="005B436C" w:rsidRDefault="005B436C" w:rsidP="005B436C">
      <w:pPr>
        <w:jc w:val="both"/>
      </w:pPr>
      <w:r>
        <w:tab/>
        <w:t>2. Утвердить комиссию по организации и проведению публичных слушаний в составе 5  человек</w:t>
      </w:r>
      <w:proofErr w:type="gramStart"/>
      <w:r>
        <w:t xml:space="preserve"> :</w:t>
      </w:r>
      <w:proofErr w:type="gramEnd"/>
    </w:p>
    <w:p w:rsidR="005B436C" w:rsidRDefault="005B436C" w:rsidP="005B436C">
      <w:pPr>
        <w:jc w:val="both"/>
      </w:pPr>
      <w:r>
        <w:tab/>
        <w:t xml:space="preserve"> Башкирова О.Н.- глава сельсовета – председатель комиссии;</w:t>
      </w:r>
    </w:p>
    <w:p w:rsidR="005B436C" w:rsidRDefault="005B436C" w:rsidP="005B436C">
      <w:pPr>
        <w:jc w:val="both"/>
      </w:pPr>
      <w:r>
        <w:tab/>
        <w:t xml:space="preserve"> Саенко А.Н. главный бухгалтер администрации сельсовет</w:t>
      </w:r>
      <w:proofErr w:type="gramStart"/>
      <w:r>
        <w:t>а-</w:t>
      </w:r>
      <w:proofErr w:type="gramEnd"/>
      <w:r>
        <w:t xml:space="preserve"> заместитель председателя комиссии;</w:t>
      </w:r>
    </w:p>
    <w:p w:rsidR="005B436C" w:rsidRDefault="005B436C" w:rsidP="005B436C">
      <w:pPr>
        <w:jc w:val="both"/>
      </w:pPr>
      <w:r>
        <w:t xml:space="preserve">              </w:t>
      </w:r>
      <w:proofErr w:type="spellStart"/>
      <w:r>
        <w:t>Сентебова</w:t>
      </w:r>
      <w:proofErr w:type="spellEnd"/>
      <w:r>
        <w:t xml:space="preserve"> З.В.- зам</w:t>
      </w:r>
      <w:proofErr w:type="gramStart"/>
      <w:r>
        <w:t>.г</w:t>
      </w:r>
      <w:proofErr w:type="gramEnd"/>
      <w:r>
        <w:t>лавы администрации –секретарь комиссии</w:t>
      </w:r>
    </w:p>
    <w:p w:rsidR="005B436C" w:rsidRDefault="005B436C" w:rsidP="005B436C">
      <w:pPr>
        <w:jc w:val="both"/>
      </w:pPr>
      <w:r>
        <w:tab/>
        <w:t xml:space="preserve">    Белявская Э.</w:t>
      </w:r>
      <w:proofErr w:type="gramStart"/>
      <w:r>
        <w:t>Х-</w:t>
      </w:r>
      <w:proofErr w:type="gramEnd"/>
      <w:r>
        <w:t xml:space="preserve"> депутат сельского Совета депутатов;</w:t>
      </w:r>
    </w:p>
    <w:p w:rsidR="005B436C" w:rsidRDefault="005B436C" w:rsidP="005B436C">
      <w:pPr>
        <w:jc w:val="both"/>
      </w:pPr>
      <w:r>
        <w:t xml:space="preserve">              Ларченко А.В. депутат сельского Совета;</w:t>
      </w:r>
    </w:p>
    <w:p w:rsidR="005B436C" w:rsidRDefault="005B436C" w:rsidP="005B436C">
      <w:pPr>
        <w:jc w:val="both"/>
      </w:pPr>
      <w:r>
        <w:tab/>
        <w:t xml:space="preserve">3. Назначить проведение публичных слушаний по обсуждению проектов решений </w:t>
      </w:r>
      <w:proofErr w:type="spellStart"/>
      <w:r>
        <w:t>Недокурского</w:t>
      </w:r>
      <w:proofErr w:type="spellEnd"/>
      <w:r>
        <w:t xml:space="preserve"> сельского Совета депутатов № 64-288 </w:t>
      </w:r>
      <w:proofErr w:type="spellStart"/>
      <w:proofErr w:type="gramStart"/>
      <w:r>
        <w:t>р</w:t>
      </w:r>
      <w:proofErr w:type="spellEnd"/>
      <w:proofErr w:type="gramEnd"/>
      <w:r>
        <w:t xml:space="preserve">   от  23.06.2015 о проекте решения «О внесении изменений и дополнений в Устав </w:t>
      </w:r>
      <w:proofErr w:type="spellStart"/>
      <w:r>
        <w:t>Недокурского</w:t>
      </w:r>
      <w:proofErr w:type="spellEnd"/>
      <w:r>
        <w:t xml:space="preserve"> сельсовета» </w:t>
      </w:r>
      <w:r>
        <w:rPr>
          <w:b/>
        </w:rPr>
        <w:t>на  17  июля  2015 г. в 17-00</w:t>
      </w:r>
      <w:r>
        <w:t xml:space="preserve">  в СДК п. </w:t>
      </w:r>
      <w:proofErr w:type="spellStart"/>
      <w:r>
        <w:t>Недокура</w:t>
      </w:r>
      <w:proofErr w:type="spellEnd"/>
      <w:r>
        <w:t>.</w:t>
      </w:r>
    </w:p>
    <w:p w:rsidR="005B436C" w:rsidRDefault="005B436C" w:rsidP="005B436C">
      <w:r>
        <w:tab/>
        <w:t xml:space="preserve">4. Жители сельсовета  могут передавать свои предложения, замечания  по проекту решения </w:t>
      </w:r>
      <w:proofErr w:type="spellStart"/>
      <w:r>
        <w:t>Недокурского</w:t>
      </w:r>
      <w:proofErr w:type="spellEnd"/>
      <w:r>
        <w:t xml:space="preserve"> сельского Совета:</w:t>
      </w:r>
    </w:p>
    <w:p w:rsidR="005B436C" w:rsidRDefault="005B436C" w:rsidP="005B436C">
      <w:pPr>
        <w:ind w:firstLine="708"/>
      </w:pPr>
      <w:r>
        <w:t xml:space="preserve"> - № 64-288р от  23.06.2015  «О внесении изменений и дополнений в Устав </w:t>
      </w:r>
      <w:proofErr w:type="spellStart"/>
      <w:r>
        <w:t>Недокурского</w:t>
      </w:r>
      <w:proofErr w:type="spellEnd"/>
      <w:r>
        <w:t xml:space="preserve"> сельсовета»;</w:t>
      </w:r>
    </w:p>
    <w:p w:rsidR="005B436C" w:rsidRDefault="005B436C" w:rsidP="005B436C">
      <w:r>
        <w:t xml:space="preserve">        - главе сельсовета;</w:t>
      </w:r>
      <w:r>
        <w:tab/>
        <w:t xml:space="preserve"> </w:t>
      </w:r>
    </w:p>
    <w:p w:rsidR="005B436C" w:rsidRDefault="005B436C" w:rsidP="005B436C">
      <w:r>
        <w:t xml:space="preserve">        -  заместителю главы</w:t>
      </w:r>
      <w:proofErr w:type="gramStart"/>
      <w:r>
        <w:t xml:space="preserve"> ;</w:t>
      </w:r>
      <w:proofErr w:type="gramEnd"/>
    </w:p>
    <w:p w:rsidR="005B436C" w:rsidRDefault="005B436C" w:rsidP="005B436C">
      <w:pPr>
        <w:jc w:val="both"/>
      </w:pPr>
      <w:r>
        <w:t xml:space="preserve">          -   в  </w:t>
      </w:r>
      <w:proofErr w:type="spellStart"/>
      <w:r>
        <w:t>Недокурский</w:t>
      </w:r>
      <w:proofErr w:type="spellEnd"/>
      <w:r>
        <w:t xml:space="preserve"> сельский Совет  депутатов; </w:t>
      </w:r>
    </w:p>
    <w:p w:rsidR="005B436C" w:rsidRDefault="005B436C" w:rsidP="005B436C">
      <w:pPr>
        <w:jc w:val="both"/>
      </w:pPr>
      <w:r>
        <w:t xml:space="preserve">          -   непосредственно депутатам  сельского Совета.</w:t>
      </w:r>
    </w:p>
    <w:p w:rsidR="005B436C" w:rsidRDefault="005B436C" w:rsidP="005B436C">
      <w:pPr>
        <w:jc w:val="both"/>
      </w:pPr>
      <w:r>
        <w:t xml:space="preserve">     5.Утвердить порядок учета предложений   граждан по проекту решения сельского Совета по обсуждению проектов решений </w:t>
      </w:r>
      <w:proofErr w:type="spellStart"/>
      <w:r>
        <w:t>Недокурского</w:t>
      </w:r>
      <w:proofErr w:type="spellEnd"/>
      <w:r>
        <w:t xml:space="preserve"> сельского Совета депутатов № 64-288 </w:t>
      </w:r>
      <w:proofErr w:type="spellStart"/>
      <w:proofErr w:type="gramStart"/>
      <w:r>
        <w:t>р</w:t>
      </w:r>
      <w:proofErr w:type="spellEnd"/>
      <w:proofErr w:type="gramEnd"/>
      <w:r>
        <w:t xml:space="preserve">   от  23.06.2013 о проекте решения «О внесении изменений и дополнений в Устав </w:t>
      </w:r>
      <w:proofErr w:type="spellStart"/>
      <w:r>
        <w:t>Недокурского</w:t>
      </w:r>
      <w:proofErr w:type="spellEnd"/>
      <w:r>
        <w:t xml:space="preserve"> сельсовета», согласно приложения к настоящему решению.                                                                                       </w:t>
      </w:r>
    </w:p>
    <w:p w:rsidR="005B436C" w:rsidRDefault="005B436C" w:rsidP="005B436C">
      <w:pPr>
        <w:jc w:val="both"/>
      </w:pPr>
      <w:r>
        <w:t xml:space="preserve">          6. Настоящее решение вступает в силу с момента  официального  опубликования в  периодическом издании « </w:t>
      </w:r>
      <w:proofErr w:type="spellStart"/>
      <w:r>
        <w:t>Недокурская</w:t>
      </w:r>
      <w:proofErr w:type="spellEnd"/>
      <w:r>
        <w:t xml:space="preserve"> Газета»  </w:t>
      </w:r>
    </w:p>
    <w:p w:rsidR="005B436C" w:rsidRDefault="005B436C" w:rsidP="005B436C">
      <w:pPr>
        <w:jc w:val="both"/>
      </w:pPr>
      <w:r>
        <w:t xml:space="preserve">                              </w:t>
      </w:r>
    </w:p>
    <w:p w:rsidR="005B436C" w:rsidRDefault="005B436C" w:rsidP="005B436C">
      <w:pPr>
        <w:jc w:val="both"/>
      </w:pPr>
      <w:r>
        <w:t>Председатель сельского Совета,</w:t>
      </w:r>
    </w:p>
    <w:p w:rsidR="005B436C" w:rsidRDefault="005B436C" w:rsidP="005B436C">
      <w:pPr>
        <w:jc w:val="both"/>
      </w:pPr>
      <w:r>
        <w:t>Глава сельсовета                                                                            О.Н.Башкирова</w:t>
      </w:r>
    </w:p>
    <w:p w:rsidR="005B436C" w:rsidRDefault="005B436C" w:rsidP="005B436C">
      <w:pPr>
        <w:jc w:val="both"/>
      </w:pPr>
    </w:p>
    <w:p w:rsidR="005B436C" w:rsidRDefault="005B436C" w:rsidP="005B436C">
      <w:pPr>
        <w:jc w:val="both"/>
      </w:pPr>
    </w:p>
    <w:p w:rsidR="005B436C" w:rsidRDefault="005B436C" w:rsidP="005B436C">
      <w:pPr>
        <w:jc w:val="right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Приложение к решению  № 64-290р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                           </w:t>
      </w:r>
    </w:p>
    <w:p w:rsidR="005B436C" w:rsidRDefault="005B436C" w:rsidP="005B436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23.06.2015г. «О проведении  публичных слушаний </w:t>
      </w:r>
    </w:p>
    <w:p w:rsidR="005B436C" w:rsidRDefault="005B436C" w:rsidP="005B436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проекту  решения «О внесении изменений</w:t>
      </w:r>
    </w:p>
    <w:p w:rsidR="005B436C" w:rsidRDefault="005B436C" w:rsidP="005B436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и дополнений в Устав </w:t>
      </w:r>
      <w:proofErr w:type="spellStart"/>
      <w:r>
        <w:rPr>
          <w:sz w:val="18"/>
          <w:szCs w:val="18"/>
        </w:rPr>
        <w:t>Недокурского</w:t>
      </w:r>
      <w:proofErr w:type="spellEnd"/>
      <w:r>
        <w:rPr>
          <w:sz w:val="18"/>
          <w:szCs w:val="18"/>
        </w:rPr>
        <w:t xml:space="preserve"> сельсовета»</w:t>
      </w:r>
    </w:p>
    <w:p w:rsidR="005B436C" w:rsidRDefault="005B436C" w:rsidP="005B436C">
      <w:pPr>
        <w:jc w:val="center"/>
      </w:pPr>
    </w:p>
    <w:p w:rsidR="005B436C" w:rsidRDefault="005B436C" w:rsidP="005B436C">
      <w:pPr>
        <w:jc w:val="center"/>
        <w:rPr>
          <w:b/>
        </w:rPr>
      </w:pPr>
      <w:r>
        <w:rPr>
          <w:b/>
        </w:rPr>
        <w:t>ПОРЯДОК УЧЕТА ПРЕДЛОЖЕНИЙ ПО ПРОЕКТУ  РЕШЕНИЯ</w:t>
      </w:r>
    </w:p>
    <w:p w:rsidR="005B436C" w:rsidRDefault="005B436C" w:rsidP="005B436C">
      <w:pPr>
        <w:jc w:val="center"/>
        <w:rPr>
          <w:b/>
        </w:rPr>
      </w:pPr>
      <w:proofErr w:type="spellStart"/>
      <w:r>
        <w:rPr>
          <w:b/>
        </w:rPr>
        <w:t>Недокурского</w:t>
      </w:r>
      <w:proofErr w:type="spellEnd"/>
      <w:r>
        <w:rPr>
          <w:b/>
        </w:rPr>
        <w:t xml:space="preserve"> сельского Совета депутатов от  23.06.2015  г. № 64-288р  « О внесении изменений и дополнений в устав </w:t>
      </w:r>
      <w:proofErr w:type="spellStart"/>
      <w:r>
        <w:rPr>
          <w:b/>
        </w:rPr>
        <w:t>Недокурского</w:t>
      </w:r>
      <w:proofErr w:type="spellEnd"/>
      <w:r>
        <w:rPr>
          <w:b/>
        </w:rPr>
        <w:t xml:space="preserve"> сельсовета</w:t>
      </w:r>
    </w:p>
    <w:p w:rsidR="005B436C" w:rsidRDefault="005B436C" w:rsidP="005B436C">
      <w:pPr>
        <w:jc w:val="center"/>
        <w:rPr>
          <w:b/>
        </w:rPr>
      </w:pPr>
    </w:p>
    <w:p w:rsidR="005B436C" w:rsidRDefault="005B436C" w:rsidP="005B436C">
      <w:pPr>
        <w:jc w:val="both"/>
      </w:pPr>
      <w:r>
        <w:tab/>
        <w:t xml:space="preserve">1. Настоящий порядок учета предложений по проекту решения «О внесении изменений и дополнений в Устав </w:t>
      </w:r>
      <w:proofErr w:type="spellStart"/>
      <w:r>
        <w:t>Недокурского</w:t>
      </w:r>
      <w:proofErr w:type="spellEnd"/>
      <w:r>
        <w:t xml:space="preserve"> сельсовета»» и участие граждан в его обсуждени</w:t>
      </w:r>
      <w:proofErr w:type="gramStart"/>
      <w:r>
        <w:t>и(</w:t>
      </w:r>
      <w:proofErr w:type="gramEnd"/>
      <w:r>
        <w:t>далее по тексту Порядок) разработан в соответствии с требованиями  Федерального Закона  от06.10.2003г.№ 131-ФЗ«Об общих принципах организации местного самоуправления в Российской</w:t>
      </w:r>
      <w:r>
        <w:tab/>
        <w:t xml:space="preserve">  Федерации и направлен на  реализацию прав граждан в обсуждении проекта решения сельского Совета депутатов ««О </w:t>
      </w:r>
      <w:proofErr w:type="gramStart"/>
      <w:r>
        <w:t>внесении</w:t>
      </w:r>
      <w:proofErr w:type="gramEnd"/>
      <w:r>
        <w:t xml:space="preserve"> изменений и дополнений в Устав </w:t>
      </w:r>
      <w:proofErr w:type="spellStart"/>
      <w:r>
        <w:t>Недокурского</w:t>
      </w:r>
      <w:proofErr w:type="spellEnd"/>
      <w:r>
        <w:t xml:space="preserve"> сельсовета».</w:t>
      </w:r>
    </w:p>
    <w:p w:rsidR="005B436C" w:rsidRDefault="005B436C" w:rsidP="005B436C">
      <w:pPr>
        <w:jc w:val="both"/>
      </w:pPr>
      <w:r>
        <w:tab/>
        <w:t xml:space="preserve">2. Проект  решения  </w:t>
      </w:r>
      <w:proofErr w:type="spellStart"/>
      <w:r>
        <w:t>Недокурского</w:t>
      </w:r>
      <w:proofErr w:type="spellEnd"/>
      <w:r>
        <w:t xml:space="preserve"> сельского Совета  «О внесении изменений и дополнений в Устав </w:t>
      </w:r>
      <w:proofErr w:type="spellStart"/>
      <w:r>
        <w:t>Недокурского</w:t>
      </w:r>
      <w:proofErr w:type="spellEnd"/>
      <w:r>
        <w:t xml:space="preserve"> сельсовета» </w:t>
      </w:r>
      <w:proofErr w:type="gramStart"/>
      <w:r>
        <w:t xml:space="preserve">( </w:t>
      </w:r>
      <w:proofErr w:type="gramEnd"/>
      <w:r>
        <w:t>далее по тексту  проект  решения)  подлежит официальному опубликованию не позднее чем за 30 дней до рассмотрения сельским Советом депутатов  ( далее по тексту сельский Совет ) данных  проектов  решений с одновременным опубликованием  настоящего Порядка.</w:t>
      </w:r>
    </w:p>
    <w:p w:rsidR="005B436C" w:rsidRDefault="005B436C" w:rsidP="005B436C">
      <w:pPr>
        <w:jc w:val="both"/>
      </w:pPr>
      <w:r>
        <w:tab/>
        <w:t>3. Предложения по проекту решения могут вноситься гражданами Российской Федерации, проживающими на территории сельсовета.</w:t>
      </w:r>
    </w:p>
    <w:p w:rsidR="005B436C" w:rsidRDefault="005B436C" w:rsidP="005B436C">
      <w:pPr>
        <w:jc w:val="both"/>
      </w:pPr>
      <w:r>
        <w:tab/>
        <w:t>4. Предложения по проекту решения подаются в сельский Совет  в письменном виде в течени</w:t>
      </w:r>
      <w:proofErr w:type="gramStart"/>
      <w:r>
        <w:t>и</w:t>
      </w:r>
      <w:proofErr w:type="gramEnd"/>
      <w:r>
        <w:t xml:space="preserve"> 10 дней со дня опубликования и передаются в комиссию по подготовке публичных слушаний, образуемую в соответствии с решением  сельского Совета. Депутатов. В индивидуальных предложениях граждан должны быть указаны фамилия, имя, отчество, дата рождения</w:t>
      </w:r>
      <w:proofErr w:type="gramStart"/>
      <w:r>
        <w:t xml:space="preserve"> ,</w:t>
      </w:r>
      <w:proofErr w:type="gramEnd"/>
      <w:r>
        <w:t xml:space="preserve"> адрес места жительства и личная  подпись гражданина.</w:t>
      </w:r>
    </w:p>
    <w:p w:rsidR="005B436C" w:rsidRDefault="005B436C" w:rsidP="005B436C">
      <w:pPr>
        <w:jc w:val="both"/>
      </w:pPr>
      <w:r>
        <w:tab/>
        <w:t>Коллективные обращения граждан с приложением протокола собрания граждан с указанием фамилии</w:t>
      </w:r>
      <w:proofErr w:type="gramStart"/>
      <w:r>
        <w:t xml:space="preserve"> ,</w:t>
      </w:r>
      <w:proofErr w:type="gramEnd"/>
      <w:r>
        <w:t>имя ,отчества,  паспортных данных, даты рождения, телефона лица, которому доверено представить вносимые предложения.</w:t>
      </w:r>
    </w:p>
    <w:p w:rsidR="005B436C" w:rsidRDefault="005B436C" w:rsidP="005B436C">
      <w:pPr>
        <w:jc w:val="both"/>
      </w:pPr>
      <w:r>
        <w:tab/>
        <w:t>5. Предложения граждан вносятся только в отношение проекта решения, выносимого на  публичные слушания</w:t>
      </w:r>
      <w:proofErr w:type="gramStart"/>
      <w:r>
        <w:t xml:space="preserve"> .</w:t>
      </w:r>
      <w:proofErr w:type="gramEnd"/>
      <w:r>
        <w:t>Предложения внесенные с нарушением  требований, установленных настоящим Порядком, рассмотрению не подлежит.</w:t>
      </w:r>
    </w:p>
    <w:p w:rsidR="005B436C" w:rsidRDefault="005B436C" w:rsidP="005B436C">
      <w:pPr>
        <w:jc w:val="both"/>
      </w:pPr>
      <w:r>
        <w:tab/>
        <w:t>6. Комиссия по подготовке публичных слушаний рассматривает, поступившие предложения не позднее 5-ти дней после окончания срока поступления предложений по проекту решения.</w:t>
      </w:r>
    </w:p>
    <w:p w:rsidR="005B436C" w:rsidRDefault="005B436C" w:rsidP="005B436C">
      <w:pPr>
        <w:jc w:val="both"/>
      </w:pPr>
      <w:r>
        <w:tab/>
        <w:t>7. Инициаторы предложений  вправе присутствовать, принимать участие в обсуждении своих предложений на заседании  комиссии по проведению публичных слушаний, для чего сельский Совет депутатов заблаговременно информирует их о месте и времени заседания комиссии.</w:t>
      </w:r>
      <w:r>
        <w:tab/>
      </w:r>
    </w:p>
    <w:p w:rsidR="005B436C" w:rsidRDefault="005B436C" w:rsidP="005B436C">
      <w:pPr>
        <w:jc w:val="both"/>
      </w:pPr>
      <w:r>
        <w:tab/>
        <w:t>По результатам обсуждения в срок, установленный пунктом 6 настоящего Порядка, комиссия по подготовке и проведению публичных слушаний принимает решение  о</w:t>
      </w:r>
    </w:p>
    <w:p w:rsidR="005B436C" w:rsidRDefault="005B436C" w:rsidP="005B436C">
      <w:pPr>
        <w:jc w:val="both"/>
      </w:pPr>
      <w:proofErr w:type="gramStart"/>
      <w:r>
        <w:t>вынесении</w:t>
      </w:r>
      <w:proofErr w:type="gramEnd"/>
      <w:r>
        <w:t xml:space="preserve"> поступивших предложений по проекту решения, обсуждаемому на публичных слушаниях, либо отклоняет их.</w:t>
      </w:r>
    </w:p>
    <w:p w:rsidR="005B436C" w:rsidRDefault="005B436C" w:rsidP="005B436C">
      <w:pPr>
        <w:jc w:val="both"/>
      </w:pPr>
      <w:r>
        <w:tab/>
        <w:t>В случае</w:t>
      </w:r>
      <w:proofErr w:type="gramStart"/>
      <w:r>
        <w:t xml:space="preserve"> ,</w:t>
      </w:r>
      <w:proofErr w:type="gramEnd"/>
      <w:r>
        <w:t>если инициаторы не присутствовали на заседании  комиссии по подготовке  и проведению публичных слушаний, при обсуждении внесенных ими предложений, комиссия информирует их о принятом решении.</w:t>
      </w:r>
    </w:p>
    <w:p w:rsidR="005B436C" w:rsidRDefault="005B436C" w:rsidP="005B436C">
      <w:pPr>
        <w:jc w:val="both"/>
      </w:pPr>
      <w:r>
        <w:tab/>
        <w:t>8.Проект решения, а также вынесенные на публичные слушания предложения граждан, подлежат обсуждению на публичных слушаниях,  в порядке установленном сельским Советом</w:t>
      </w:r>
      <w:proofErr w:type="gramStart"/>
      <w:r>
        <w:t xml:space="preserve"> .</w:t>
      </w:r>
      <w:proofErr w:type="gramEnd"/>
    </w:p>
    <w:p w:rsidR="005B436C" w:rsidRDefault="005B436C" w:rsidP="005B436C">
      <w:pPr>
        <w:jc w:val="both"/>
      </w:pPr>
      <w:r>
        <w:tab/>
        <w:t>9. Итоговые  документы публичных слушаний направляются в комиссию по подготовке и проведению публичных слушаний и учитываются депутатами при рассмотрении проекта решения на сессии сельского Совета.</w:t>
      </w:r>
    </w:p>
    <w:p w:rsidR="005B436C" w:rsidRDefault="005B436C" w:rsidP="005B436C">
      <w:pPr>
        <w:jc w:val="both"/>
      </w:pPr>
    </w:p>
    <w:p w:rsidR="005B436C" w:rsidRDefault="005B436C" w:rsidP="005B436C"/>
    <w:p w:rsidR="00DF0D45" w:rsidRDefault="00DF0D45"/>
    <w:sectPr w:rsidR="00DF0D45" w:rsidSect="005B436C">
      <w:pgSz w:w="11906" w:h="16838"/>
      <w:pgMar w:top="737" w:right="73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36C"/>
    <w:rsid w:val="00545F68"/>
    <w:rsid w:val="005B436C"/>
    <w:rsid w:val="007369A8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436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B436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4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3</cp:revision>
  <dcterms:created xsi:type="dcterms:W3CDTF">2015-07-10T10:14:00Z</dcterms:created>
  <dcterms:modified xsi:type="dcterms:W3CDTF">2015-07-10T10:15:00Z</dcterms:modified>
</cp:coreProperties>
</file>