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ED" w:rsidRPr="001B3754" w:rsidRDefault="00FE28ED" w:rsidP="00FE28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754">
        <w:t xml:space="preserve">   </w:t>
      </w:r>
    </w:p>
    <w:p w:rsidR="007656D3" w:rsidRPr="00162BE3" w:rsidRDefault="00135D89" w:rsidP="007656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НЕДОКУРСКИЙ</w:t>
      </w:r>
      <w:r w:rsidR="007656D3" w:rsidRPr="0016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</w:t>
      </w:r>
    </w:p>
    <w:p w:rsidR="007656D3" w:rsidRPr="00162BE3" w:rsidRDefault="007656D3" w:rsidP="007656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КЕЖЕМСКОГО РАЙОНА</w:t>
      </w:r>
      <w:r w:rsidR="0016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7656D3" w:rsidRPr="00F75DB5" w:rsidRDefault="007656D3" w:rsidP="007656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56D3" w:rsidRPr="00F75DB5" w:rsidRDefault="007656D3" w:rsidP="007656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656D3" w:rsidRDefault="00162BE3" w:rsidP="007656D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162BE3" w:rsidRPr="00162BE3" w:rsidRDefault="00162BE3" w:rsidP="007656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июля</w:t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едокура</w:t>
      </w:r>
      <w:proofErr w:type="spellEnd"/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№45-239р</w:t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56D3" w:rsidRPr="00201A1F" w:rsidRDefault="007656D3" w:rsidP="007656D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01A1F">
        <w:rPr>
          <w:rFonts w:ascii="Times New Roman" w:hAnsi="Times New Roman" w:cs="Times New Roman"/>
          <w:sz w:val="28"/>
          <w:szCs w:val="28"/>
        </w:rPr>
        <w:t>ОБ УТВЕРЖДЕНИИ ПОРЯДКА ОКАЗАНИЯ ПОДДЕРЖКИ</w:t>
      </w:r>
    </w:p>
    <w:p w:rsidR="007656D3" w:rsidRPr="00201A1F" w:rsidRDefault="007656D3" w:rsidP="007656D3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01A1F">
        <w:rPr>
          <w:rFonts w:ascii="Times New Roman" w:hAnsi="Times New Roman" w:cs="Times New Roman"/>
          <w:sz w:val="28"/>
          <w:szCs w:val="28"/>
        </w:rPr>
        <w:t xml:space="preserve">ГРАЖДАНАМ И ИХ ОБЪЕДИНЕНИЯМ, УЧАСТВУЮЩИМ </w:t>
      </w:r>
      <w:proofErr w:type="gramStart"/>
      <w:r w:rsidRPr="00201A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56D3" w:rsidRPr="00201A1F" w:rsidRDefault="007656D3" w:rsidP="007656D3">
      <w:pPr>
        <w:spacing w:after="0" w:line="240" w:lineRule="auto"/>
        <w:ind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A1F">
        <w:rPr>
          <w:rFonts w:ascii="Times New Roman" w:hAnsi="Times New Roman" w:cs="Times New Roman"/>
          <w:sz w:val="28"/>
          <w:szCs w:val="28"/>
        </w:rPr>
        <w:t>ОХРАНЕ ОБЩЕСТВЕННОГО ПОРЯДКА, СОЗДАНИЯ УСЛОВИЙ ДЛЯ ДЕЯТЕЛЬНОСТИ НАРОДНЫХ ДРУЖИН</w:t>
      </w:r>
      <w:r w:rsidR="00201A1F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4C7ACC" w:rsidRPr="00201A1F">
        <w:rPr>
          <w:rFonts w:ascii="Times New Roman" w:hAnsi="Times New Roman" w:cs="Times New Roman"/>
          <w:sz w:val="28"/>
          <w:szCs w:val="28"/>
        </w:rPr>
        <w:t>ЛЕНИИ ГРАНИЦЫ ТЕРРИТОРИИ, НА КОТОРОЙ МОЖЕТ БЫТЬ СОЗДАНА НАРОДНАЯ ДРУЖИНА</w:t>
      </w:r>
    </w:p>
    <w:p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1DE" w:rsidRDefault="009071DE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1, 3 статьи 14 Федерального закона                         от 06.10.2003 № 131-ФЗ «Об общих принципах организации местного самоуправления в Российской Федерации», частью 2 статьи 6 Федерального закона от 02.04.2014 № 44-ФЗ «Об участии граждан в охране общественного порядка», руководствуясь статьями </w:t>
      </w:r>
      <w:r w:rsidR="007D33D5">
        <w:rPr>
          <w:rFonts w:ascii="Times New Roman" w:hAnsi="Times New Roman" w:cs="Times New Roman"/>
          <w:sz w:val="28"/>
          <w:szCs w:val="28"/>
        </w:rPr>
        <w:t>7, 21</w:t>
      </w:r>
      <w:r w:rsidRPr="00C1465F">
        <w:rPr>
          <w:rFonts w:ascii="Times New Roman" w:hAnsi="Times New Roman" w:cs="Times New Roman"/>
          <w:sz w:val="28"/>
          <w:szCs w:val="28"/>
        </w:rPr>
        <w:t xml:space="preserve"> </w:t>
      </w:r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D33D5">
        <w:rPr>
          <w:rStyle w:val="2"/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1465F">
        <w:rPr>
          <w:rStyle w:val="2"/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1465F">
        <w:rPr>
          <w:rStyle w:val="2"/>
          <w:rFonts w:ascii="Times New Roman" w:hAnsi="Times New Roman" w:cs="Times New Roman"/>
          <w:sz w:val="28"/>
          <w:szCs w:val="28"/>
        </w:rPr>
        <w:t xml:space="preserve"> района</w:t>
      </w:r>
      <w:r w:rsidRPr="00C14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3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Недокурский</w:t>
      </w:r>
      <w:proofErr w:type="spellEnd"/>
      <w:r w:rsidRPr="00C1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C1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0FBA" w:rsidRPr="003E0FBA" w:rsidRDefault="003E0FBA" w:rsidP="001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1F">
        <w:rPr>
          <w:rFonts w:ascii="Times New Roman" w:hAnsi="Times New Roman" w:cs="Times New Roman"/>
          <w:sz w:val="28"/>
          <w:szCs w:val="28"/>
        </w:rPr>
        <w:t>1.</w:t>
      </w:r>
      <w:r w:rsidRPr="003E0FBA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C72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C7A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77859" w:rsidRPr="00D77859" w:rsidRDefault="00A221ED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201A1F">
        <w:rPr>
          <w:rFonts w:ascii="Times New Roman" w:hAnsi="Times New Roman" w:cs="Times New Roman"/>
          <w:sz w:val="28"/>
          <w:szCs w:val="28"/>
        </w:rPr>
        <w:t>2.</w:t>
      </w:r>
      <w:r w:rsidRPr="004C7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</w:t>
      </w:r>
      <w:r w:rsidR="004C7ACC">
        <w:rPr>
          <w:rFonts w:ascii="Times New Roman" w:hAnsi="Times New Roman" w:cs="Times New Roman"/>
          <w:sz w:val="28"/>
          <w:szCs w:val="28"/>
        </w:rPr>
        <w:t xml:space="preserve">т быть создана народная дружина </w:t>
      </w:r>
      <w:r w:rsidR="004C7ACC" w:rsidRPr="00646D7F">
        <w:rPr>
          <w:rFonts w:ascii="Times New Roman" w:hAnsi="Times New Roman" w:cs="Times New Roman"/>
          <w:sz w:val="28"/>
          <w:szCs w:val="28"/>
        </w:rPr>
        <w:t xml:space="preserve">в соответствии с территорией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4C7ACC" w:rsidRPr="00646D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C7ACC" w:rsidRPr="00646D7F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4C7ACC" w:rsidRPr="00646D7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:rsidR="004C7ACC" w:rsidRPr="00C1465F" w:rsidRDefault="004C7ACC" w:rsidP="00135D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01A1F">
        <w:rPr>
          <w:rFonts w:ascii="Times New Roman" w:hAnsi="Times New Roman" w:cs="Times New Roman"/>
          <w:sz w:val="28"/>
          <w:szCs w:val="28"/>
        </w:rPr>
        <w:t>3</w:t>
      </w:r>
      <w:r w:rsidRPr="00C1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4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газете «</w:t>
      </w:r>
      <w:proofErr w:type="spellStart"/>
      <w:r w:rsidR="007D3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Недокурская</w:t>
      </w:r>
      <w:proofErr w:type="spellEnd"/>
      <w:r w:rsidR="007D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C14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в </w:t>
      </w:r>
      <w:r w:rsidR="00646D7F"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646D7F" w:rsidRPr="00646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телекоммуникационной сети «Интернет» (</w:t>
      </w:r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http</w:t>
      </w:r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://</w:t>
      </w:r>
      <w:proofErr w:type="spellStart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nedokura</w:t>
      </w:r>
      <w:proofErr w:type="spellEnd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bdu</w:t>
      </w:r>
      <w:proofErr w:type="spellEnd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su</w:t>
      </w:r>
      <w:proofErr w:type="spellEnd"/>
      <w:r w:rsidR="007D33D5" w:rsidRPr="007D33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="00646D7F" w:rsidRPr="00646D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64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ACC" w:rsidRDefault="004C7ACC" w:rsidP="00135D8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201A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F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</w:t>
      </w:r>
      <w:r w:rsidRPr="000303FB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5E4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FBA" w:rsidRPr="00201A1F" w:rsidRDefault="004C7ACC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</w:t>
      </w:r>
      <w:proofErr w:type="gramStart"/>
      <w:r w:rsidRPr="00201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B6271" w:rsidRPr="00201A1F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26B" w:rsidRPr="00201A1F" w:rsidRDefault="00201A1F" w:rsidP="00201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4C7ACC" w:rsidRPr="00C1465F" w:rsidTr="007213A5">
        <w:tc>
          <w:tcPr>
            <w:tcW w:w="4317" w:type="dxa"/>
          </w:tcPr>
          <w:p w:rsidR="004C7ACC" w:rsidRPr="00C1465F" w:rsidRDefault="00201A1F" w:rsidP="007D3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</w:t>
            </w:r>
            <w:r w:rsidR="004C7ACC" w:rsidRPr="00C1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="004C7ACC" w:rsidRPr="00C1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4C7ACC" w:rsidRPr="00C1465F" w:rsidRDefault="004C7ACC" w:rsidP="007213A5">
            <w:pPr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C" w:rsidRPr="00C1465F" w:rsidRDefault="007D33D5" w:rsidP="00201A1F">
            <w:pPr>
              <w:ind w:left="720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20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В.Анкудинова</w:t>
            </w:r>
          </w:p>
        </w:tc>
      </w:tr>
      <w:tr w:rsidR="004C7ACC" w:rsidRPr="00C1465F" w:rsidTr="007213A5">
        <w:tc>
          <w:tcPr>
            <w:tcW w:w="4317" w:type="dxa"/>
          </w:tcPr>
          <w:p w:rsidR="004C7ACC" w:rsidRPr="00C1465F" w:rsidRDefault="004C7ACC" w:rsidP="007213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C" w:rsidRPr="00C1465F" w:rsidRDefault="004C7ACC" w:rsidP="007D33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D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="007D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5039" w:type="dxa"/>
          </w:tcPr>
          <w:p w:rsidR="004C7ACC" w:rsidRPr="00C1465F" w:rsidRDefault="004C7ACC" w:rsidP="007213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ACC" w:rsidRPr="00C1465F" w:rsidRDefault="007D33D5" w:rsidP="007213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Просовая</w:t>
            </w:r>
            <w:bookmarkStart w:id="1" w:name="_GoBack"/>
            <w:bookmarkEnd w:id="1"/>
          </w:p>
        </w:tc>
      </w:tr>
    </w:tbl>
    <w:p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6B" w:rsidRPr="003E0FBA" w:rsidRDefault="005C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6B" w:rsidRP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5C726B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5C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6B" w:rsidRP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5C726B" w:rsidRPr="00FE28ED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 xml:space="preserve"> № </w:t>
      </w:r>
      <w:r w:rsidR="00162BE3">
        <w:rPr>
          <w:rFonts w:ascii="Times New Roman" w:hAnsi="Times New Roman" w:cs="Times New Roman"/>
          <w:sz w:val="28"/>
          <w:szCs w:val="28"/>
        </w:rPr>
        <w:t>45-239р от 04</w:t>
      </w:r>
      <w:r w:rsidR="00FE28ED" w:rsidRPr="00FE28ED">
        <w:rPr>
          <w:rFonts w:ascii="Times New Roman" w:hAnsi="Times New Roman" w:cs="Times New Roman"/>
          <w:sz w:val="28"/>
          <w:szCs w:val="28"/>
        </w:rPr>
        <w:t>.07.2020г</w:t>
      </w:r>
      <w:r w:rsidRPr="00FE28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26B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поддержки гражданам </w:t>
      </w:r>
      <w:r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объединениям, участвующим в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6B" w:rsidRDefault="005C726B" w:rsidP="005C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  <w:r w:rsidR="00FE28ED">
        <w:rPr>
          <w:rFonts w:ascii="Times New Roman" w:hAnsi="Times New Roman" w:cs="Times New Roman"/>
          <w:sz w:val="28"/>
          <w:szCs w:val="28"/>
        </w:rPr>
        <w:t>»</w:t>
      </w:r>
    </w:p>
    <w:p w:rsidR="005C726B" w:rsidRDefault="005C726B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C726B" w:rsidRDefault="005C726B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F4F" w:rsidRPr="006A0076" w:rsidRDefault="003E0FBA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</w:t>
      </w:r>
      <w:r w:rsidRPr="005C726B">
        <w:rPr>
          <w:rFonts w:ascii="Times New Roman" w:hAnsi="Times New Roman" w:cs="Times New Roman"/>
          <w:b/>
          <w:sz w:val="28"/>
          <w:szCs w:val="28"/>
        </w:rPr>
        <w:t>.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C20F4F" w:rsidRPr="00C20F4F">
        <w:rPr>
          <w:rFonts w:ascii="Times New Roman" w:hAnsi="Times New Roman" w:cs="Times New Roman"/>
          <w:sz w:val="28"/>
          <w:szCs w:val="28"/>
        </w:rPr>
        <w:t>Целью насто</w:t>
      </w:r>
      <w:r w:rsidR="005C726B">
        <w:rPr>
          <w:rFonts w:ascii="Times New Roman" w:hAnsi="Times New Roman" w:cs="Times New Roman"/>
          <w:sz w:val="28"/>
          <w:szCs w:val="28"/>
        </w:rPr>
        <w:t xml:space="preserve">ящего муниципального нормативного </w:t>
      </w:r>
      <w:r w:rsidR="00C20F4F" w:rsidRPr="00C20F4F">
        <w:rPr>
          <w:rFonts w:ascii="Times New Roman" w:hAnsi="Times New Roman" w:cs="Times New Roman"/>
          <w:sz w:val="28"/>
          <w:szCs w:val="28"/>
        </w:rPr>
        <w:t>правового акта 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5C726B" w:rsidRPr="005C7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913D4" w:rsidRPr="005C726B">
        <w:rPr>
          <w:rFonts w:ascii="Times New Roman" w:hAnsi="Times New Roman" w:cs="Times New Roman"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2C" w:rsidRDefault="003E0FBA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2.</w:t>
      </w:r>
      <w:r w:rsidRPr="006A0076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6A0076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</w:t>
      </w:r>
      <w:r w:rsidR="005C726B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22382C" w:rsidRPr="006A007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0791C" w:rsidRDefault="00D07B47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0791C" w:rsidRDefault="0060791C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0791C" w:rsidRDefault="0060791C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объединение </w:t>
      </w:r>
      <w:r w:rsidR="005C726B">
        <w:rPr>
          <w:rFonts w:ascii="Times New Roman" w:hAnsi="Times New Roman" w:cs="Times New Roman"/>
          <w:sz w:val="28"/>
          <w:szCs w:val="28"/>
        </w:rPr>
        <w:t xml:space="preserve">правоохранительной направленности </w:t>
      </w:r>
      <w:r>
        <w:rPr>
          <w:rFonts w:ascii="Times New Roman" w:hAnsi="Times New Roman" w:cs="Times New Roman"/>
          <w:sz w:val="28"/>
          <w:szCs w:val="28"/>
        </w:rPr>
        <w:t>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0791C" w:rsidRDefault="0060791C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 xml:space="preserve">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60F75" w:rsidRPr="00260F75" w:rsidRDefault="0060791C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4</w:t>
      </w:r>
      <w:r w:rsidRPr="005C72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proofErr w:type="gramStart"/>
      <w:r w:rsidR="00260F75" w:rsidRPr="00260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0F75" w:rsidRPr="00260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F75" w:rsidRPr="00260F75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5C726B" w:rsidRPr="005C72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5C726B" w:rsidRPr="005C7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60F75" w:rsidRPr="005C726B">
        <w:rPr>
          <w:rFonts w:ascii="Times New Roman" w:hAnsi="Times New Roman" w:cs="Times New Roman"/>
          <w:sz w:val="28"/>
          <w:szCs w:val="28"/>
        </w:rPr>
        <w:t>.</w:t>
      </w:r>
    </w:p>
    <w:p w:rsidR="00D07B47" w:rsidRDefault="00260F7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A675D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:rsidR="003E0FBA" w:rsidRPr="00EA53B9" w:rsidRDefault="003E0FBA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профессионализм - привлечение квалифицированных специалистов, обладающих теоретическими и практическими знаниями и навыками </w:t>
      </w:r>
      <w:r w:rsidRPr="00EA53B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EA53B9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EA53B9">
        <w:rPr>
          <w:rFonts w:ascii="Times New Roman" w:hAnsi="Times New Roman" w:cs="Times New Roman"/>
          <w:sz w:val="28"/>
          <w:szCs w:val="28"/>
        </w:rPr>
        <w:t>;</w:t>
      </w:r>
    </w:p>
    <w:p w:rsidR="003E0FBA" w:rsidRPr="003E0FBA" w:rsidRDefault="003E0FBA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2)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0791C" w:rsidRPr="00260F75">
        <w:rPr>
          <w:rFonts w:ascii="Times New Roman" w:hAnsi="Times New Roman" w:cs="Times New Roman"/>
          <w:sz w:val="28"/>
          <w:szCs w:val="28"/>
        </w:rPr>
        <w:t>с гражданам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079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791C">
        <w:rPr>
          <w:rFonts w:ascii="Times New Roman" w:hAnsi="Times New Roman" w:cs="Times New Roman"/>
          <w:sz w:val="28"/>
          <w:szCs w:val="28"/>
        </w:rPr>
        <w:t xml:space="preserve">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:rsidR="003E0FBA" w:rsidRPr="003E0FBA" w:rsidRDefault="003E0FBA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3)</w:t>
      </w:r>
      <w:r w:rsidRPr="003E0FBA">
        <w:rPr>
          <w:rFonts w:ascii="Times New Roman" w:hAnsi="Times New Roman" w:cs="Times New Roman"/>
          <w:sz w:val="28"/>
          <w:szCs w:val="28"/>
        </w:rPr>
        <w:t xml:space="preserve"> эффективность и результативность;</w:t>
      </w:r>
    </w:p>
    <w:p w:rsidR="0060791C" w:rsidRPr="00EB3D28" w:rsidRDefault="003E0FBA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4)</w:t>
      </w:r>
      <w:r w:rsidRPr="003E0FBA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DB0A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D33D5">
        <w:rPr>
          <w:rFonts w:ascii="Times New Roman" w:hAnsi="Times New Roman" w:cs="Times New Roman"/>
          <w:b/>
          <w:sz w:val="28"/>
          <w:szCs w:val="28"/>
        </w:rPr>
        <w:t>Недокурского</w:t>
      </w:r>
      <w:proofErr w:type="spellEnd"/>
      <w:r w:rsidR="00DB0A3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E0FBA" w:rsidRPr="009A61B9" w:rsidRDefault="00B92F03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9"/>
      <w:bookmarkEnd w:id="3"/>
      <w:r w:rsidRPr="00FE28ED">
        <w:rPr>
          <w:rFonts w:ascii="Times New Roman" w:hAnsi="Times New Roman" w:cs="Times New Roman"/>
          <w:sz w:val="28"/>
          <w:szCs w:val="28"/>
        </w:rPr>
        <w:t>1</w:t>
      </w:r>
      <w:r w:rsidR="003E0FBA" w:rsidRPr="00FE28ED">
        <w:rPr>
          <w:rFonts w:ascii="Times New Roman" w:hAnsi="Times New Roman" w:cs="Times New Roman"/>
          <w:sz w:val="28"/>
          <w:szCs w:val="28"/>
        </w:rPr>
        <w:t>.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DB0A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DB0A3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128A" w:rsidRPr="009A61B9"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9A61B9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9A6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B32" w:rsidRDefault="00890AB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8ED"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</w:t>
      </w:r>
      <w:r w:rsidR="00DB0A39">
        <w:rPr>
          <w:rFonts w:ascii="Times New Roman" w:hAnsi="Times New Roman" w:cs="Times New Roman"/>
          <w:sz w:val="28"/>
          <w:szCs w:val="28"/>
        </w:rPr>
        <w:t xml:space="preserve">в порядке, установленном своим Постановлением </w:t>
      </w:r>
      <w:r w:rsidR="00866B32">
        <w:rPr>
          <w:rFonts w:ascii="Times New Roman" w:hAnsi="Times New Roman" w:cs="Times New Roman"/>
          <w:sz w:val="28"/>
          <w:szCs w:val="28"/>
        </w:rPr>
        <w:t>в целях содействия гражданам, участвующим в поиске лиц, пропавш</w:t>
      </w:r>
      <w:r w:rsidR="00EA53B9">
        <w:rPr>
          <w:rFonts w:ascii="Times New Roman" w:hAnsi="Times New Roman" w:cs="Times New Roman"/>
          <w:sz w:val="28"/>
          <w:szCs w:val="28"/>
        </w:rPr>
        <w:t>их без вести, размещает на своем официальном сайте</w:t>
      </w:r>
      <w:r w:rsidR="00866B3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A53B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66B32">
        <w:rPr>
          <w:rFonts w:ascii="Times New Roman" w:hAnsi="Times New Roman" w:cs="Times New Roman"/>
          <w:sz w:val="28"/>
          <w:szCs w:val="28"/>
        </w:rPr>
        <w:t>И</w:t>
      </w:r>
      <w:r w:rsidR="00EA53B9">
        <w:rPr>
          <w:rFonts w:ascii="Times New Roman" w:hAnsi="Times New Roman" w:cs="Times New Roman"/>
          <w:sz w:val="28"/>
          <w:szCs w:val="28"/>
        </w:rPr>
        <w:t>нтернет»</w:t>
      </w:r>
      <w:r w:rsidR="00866B32">
        <w:rPr>
          <w:rFonts w:ascii="Times New Roman" w:hAnsi="Times New Roman" w:cs="Times New Roman"/>
          <w:sz w:val="28"/>
          <w:szCs w:val="28"/>
        </w:rPr>
        <w:t xml:space="preserve">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 w:rsidR="00DB0A39">
        <w:rPr>
          <w:rFonts w:ascii="Times New Roman" w:hAnsi="Times New Roman" w:cs="Times New Roman"/>
          <w:sz w:val="28"/>
          <w:szCs w:val="28"/>
        </w:rPr>
        <w:t>поиска</w:t>
      </w:r>
      <w:proofErr w:type="gramEnd"/>
      <w:r w:rsidR="00DB0A39">
        <w:rPr>
          <w:rFonts w:ascii="Times New Roman" w:hAnsi="Times New Roman" w:cs="Times New Roman"/>
          <w:sz w:val="28"/>
          <w:szCs w:val="28"/>
        </w:rPr>
        <w:t xml:space="preserve"> лиц, пропавших без вести </w:t>
      </w:r>
    </w:p>
    <w:p w:rsidR="00BC75C2" w:rsidRDefault="00890AB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EA53B9">
        <w:rPr>
          <w:rFonts w:ascii="Times New Roman" w:hAnsi="Times New Roman" w:cs="Times New Roman"/>
          <w:sz w:val="28"/>
          <w:szCs w:val="28"/>
        </w:rPr>
        <w:t>авливае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EA53B9">
        <w:rPr>
          <w:rFonts w:ascii="Times New Roman" w:hAnsi="Times New Roman" w:cs="Times New Roman"/>
          <w:sz w:val="28"/>
          <w:szCs w:val="28"/>
        </w:rPr>
        <w:t>яе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3)</w:t>
      </w:r>
      <w:r w:rsidR="00EA53B9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 взаимодействие с народными дружинами;</w:t>
      </w:r>
    </w:p>
    <w:p w:rsidR="00890AB5" w:rsidRDefault="00890AB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4)</w:t>
      </w:r>
      <w:r w:rsidR="00EA53B9">
        <w:rPr>
          <w:rFonts w:ascii="Times New Roman" w:hAnsi="Times New Roman" w:cs="Times New Roman"/>
          <w:sz w:val="28"/>
          <w:szCs w:val="28"/>
        </w:rPr>
        <w:t xml:space="preserve"> согласовывае</w:t>
      </w:r>
      <w:r>
        <w:rPr>
          <w:rFonts w:ascii="Times New Roman" w:hAnsi="Times New Roman" w:cs="Times New Roman"/>
          <w:sz w:val="28"/>
          <w:szCs w:val="28"/>
        </w:rPr>
        <w:t>т избрание командиров народных дружин;</w:t>
      </w:r>
    </w:p>
    <w:p w:rsidR="00890AB5" w:rsidRDefault="00890AB5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 целях взаимодействия и координации деятельност</w:t>
      </w:r>
      <w:r w:rsidR="00EA53B9">
        <w:rPr>
          <w:rFonts w:ascii="Times New Roman" w:hAnsi="Times New Roman" w:cs="Times New Roman"/>
          <w:sz w:val="28"/>
          <w:szCs w:val="28"/>
        </w:rPr>
        <w:t>и народных дружин может</w:t>
      </w:r>
      <w:r>
        <w:rPr>
          <w:rFonts w:ascii="Times New Roman" w:hAnsi="Times New Roman" w:cs="Times New Roman"/>
          <w:sz w:val="28"/>
          <w:szCs w:val="28"/>
        </w:rPr>
        <w:t xml:space="preserve"> создавать координирующие органы (штабы), порядок создания и деятельности которых определяется закон</w:t>
      </w:r>
      <w:r w:rsidR="00EA53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9F60C8" w:rsidRDefault="009F60C8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763AFF" w:rsidRDefault="00763AFF" w:rsidP="0013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F4099">
        <w:rPr>
          <w:rFonts w:ascii="Times New Roman" w:hAnsi="Times New Roman" w:cs="Times New Roman"/>
          <w:sz w:val="28"/>
          <w:szCs w:val="28"/>
        </w:rPr>
        <w:t xml:space="preserve"> совместным</w:t>
      </w:r>
      <w:r w:rsidR="001F4099" w:rsidRPr="001F4099">
        <w:rPr>
          <w:rFonts w:ascii="Times New Roman" w:hAnsi="Times New Roman" w:cs="Times New Roman"/>
          <w:sz w:val="28"/>
          <w:szCs w:val="28"/>
        </w:rPr>
        <w:t xml:space="preserve"> решением с народными дружинами, территориальным органом федерального органа исполнительной власти в сфере внутренних дел, иными правоохранительными органами </w:t>
      </w:r>
      <w:r w:rsidR="001F409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1F4099">
        <w:rPr>
          <w:rFonts w:ascii="Times New Roman" w:hAnsi="Times New Roman" w:cs="Times New Roman"/>
          <w:sz w:val="28"/>
          <w:szCs w:val="28"/>
        </w:rPr>
        <w:t>порядок взаимодействия народных дружин с</w:t>
      </w:r>
      <w:r>
        <w:rPr>
          <w:rFonts w:ascii="Times New Roman" w:hAnsi="Times New Roman" w:cs="Times New Roman"/>
          <w:sz w:val="28"/>
          <w:szCs w:val="28"/>
        </w:rPr>
        <w:t xml:space="preserve"> органами внутренних дел (полицией) и иными правоохранительными органами;</w:t>
      </w:r>
    </w:p>
    <w:p w:rsidR="00F648DC" w:rsidRPr="00EA53B9" w:rsidRDefault="00F648DC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8)</w:t>
      </w:r>
      <w:r w:rsidRPr="00EA53B9">
        <w:rPr>
          <w:rFonts w:ascii="Times New Roman" w:hAnsi="Times New Roman" w:cs="Times New Roman"/>
          <w:sz w:val="28"/>
          <w:szCs w:val="28"/>
        </w:rPr>
        <w:t xml:space="preserve"> 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 w:rsidR="001F4099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EA53B9" w:rsidRPr="00EA53B9">
        <w:rPr>
          <w:rFonts w:ascii="Times New Roman" w:hAnsi="Times New Roman" w:cs="Times New Roman"/>
          <w:sz w:val="28"/>
          <w:szCs w:val="28"/>
        </w:rPr>
        <w:t>полномочия, возложенные на него действующим законодательством</w:t>
      </w:r>
      <w:r w:rsidRPr="00EA53B9">
        <w:rPr>
          <w:rFonts w:ascii="Times New Roman" w:hAnsi="Times New Roman" w:cs="Times New Roman"/>
          <w:sz w:val="28"/>
          <w:szCs w:val="28"/>
        </w:rPr>
        <w:t>.</w:t>
      </w:r>
    </w:p>
    <w:p w:rsidR="00640146" w:rsidRDefault="00640146" w:rsidP="0064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EA53B9" w:rsidRDefault="00B92F03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</w:t>
      </w:r>
      <w:r w:rsidR="008A45E1" w:rsidRPr="00FE28ED">
        <w:rPr>
          <w:rFonts w:ascii="Times New Roman" w:hAnsi="Times New Roman" w:cs="Times New Roman"/>
          <w:sz w:val="28"/>
          <w:szCs w:val="28"/>
        </w:rPr>
        <w:t>.</w:t>
      </w:r>
      <w:r w:rsidR="008A45E1">
        <w:rPr>
          <w:rFonts w:ascii="Times New Roman" w:hAnsi="Times New Roman" w:cs="Times New Roman"/>
          <w:sz w:val="28"/>
          <w:szCs w:val="28"/>
        </w:rPr>
        <w:t xml:space="preserve">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EA53B9" w:rsidRDefault="009A61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8E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атериальное стимулирование деятельности народных дружинников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средств, предусмотренных на эти цели в бюджете поселения.</w:t>
      </w:r>
    </w:p>
    <w:p w:rsidR="00EA53B9" w:rsidRDefault="00EA53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E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За успешное и добросовестное исполнение своих обязанностей, выполнение заданий особой важности и сложности для народных дружинников предусматриваются следующие виды поощрений:</w:t>
      </w:r>
    </w:p>
    <w:p w:rsidR="00EA53B9" w:rsidRDefault="009A61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EA53B9" w:rsidRDefault="009A61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EA53B9" w:rsidRDefault="009A61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3B9" w:rsidRPr="00EA53B9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EA53B9" w:rsidRDefault="00EA53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E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EA53B9" w:rsidRPr="00EA53B9" w:rsidRDefault="00EA53B9" w:rsidP="00135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A53B9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предоставления органами местного самоуправления народным дружинникам льгот и компенсаций устанавливается законом Красноярского края.</w:t>
      </w:r>
    </w:p>
    <w:p w:rsidR="002C3874" w:rsidRDefault="00EA53B9" w:rsidP="00EA53B9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9A61B9" w:rsidRPr="009A61B9" w:rsidRDefault="009A61B9" w:rsidP="009A61B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8ED">
        <w:rPr>
          <w:color w:val="000000"/>
          <w:sz w:val="28"/>
          <w:szCs w:val="28"/>
        </w:rPr>
        <w:t>4.1.</w:t>
      </w:r>
      <w:r w:rsidRPr="009A61B9">
        <w:rPr>
          <w:color w:val="000000"/>
          <w:sz w:val="28"/>
          <w:szCs w:val="28"/>
        </w:rPr>
        <w:t xml:space="preserve">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A61B9" w:rsidRPr="009A61B9" w:rsidRDefault="009A61B9" w:rsidP="009A61B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8ED">
        <w:rPr>
          <w:color w:val="000000"/>
          <w:sz w:val="28"/>
          <w:szCs w:val="28"/>
        </w:rPr>
        <w:t>4.2.</w:t>
      </w:r>
      <w:r w:rsidRPr="009A61B9">
        <w:rPr>
          <w:color w:val="000000"/>
          <w:sz w:val="28"/>
          <w:szCs w:val="28"/>
        </w:rPr>
        <w:t xml:space="preserve"> Администрация </w:t>
      </w:r>
      <w:proofErr w:type="spellStart"/>
      <w:r w:rsidR="007D33D5"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9A61B9">
        <w:rPr>
          <w:color w:val="000000"/>
          <w:sz w:val="28"/>
          <w:szCs w:val="28"/>
        </w:rPr>
        <w:t xml:space="preserve">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A45E1" w:rsidRDefault="008A45E1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B34B38" w:rsidRDefault="00B92F03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</w:t>
      </w:r>
      <w:r w:rsidR="00B34B38" w:rsidRPr="00FE28ED">
        <w:rPr>
          <w:rFonts w:ascii="Times New Roman" w:hAnsi="Times New Roman" w:cs="Times New Roman"/>
          <w:sz w:val="28"/>
          <w:szCs w:val="28"/>
        </w:rPr>
        <w:t>.</w:t>
      </w:r>
      <w:r w:rsidR="00B34B38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9A61B9" w:rsidRPr="009A61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34B38" w:rsidRPr="009A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B38" w:rsidRPr="009A61B9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proofErr w:type="spellStart"/>
      <w:r w:rsidR="007D33D5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9A61B9" w:rsidRPr="009A61B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34B38" w:rsidRPr="009A61B9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:rsidR="002C3874" w:rsidRPr="002C3874" w:rsidRDefault="002C3874" w:rsidP="002C3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3E0FBA" w:rsidRPr="003E0FBA" w:rsidRDefault="00B92F03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1</w:t>
      </w:r>
      <w:r w:rsidR="003E0FBA" w:rsidRPr="00FE28ED">
        <w:rPr>
          <w:rFonts w:ascii="Times New Roman" w:hAnsi="Times New Roman" w:cs="Times New Roman"/>
          <w:sz w:val="28"/>
          <w:szCs w:val="28"/>
        </w:rPr>
        <w:t>.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9A61B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3541B" w:rsidRPr="009A61B9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:rsidR="003E0FBA" w:rsidRPr="003E0FBA" w:rsidRDefault="00B34B38" w:rsidP="00135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ED">
        <w:rPr>
          <w:rFonts w:ascii="Times New Roman" w:hAnsi="Times New Roman" w:cs="Times New Roman"/>
          <w:sz w:val="28"/>
          <w:szCs w:val="28"/>
        </w:rPr>
        <w:t>2</w:t>
      </w:r>
      <w:r w:rsidR="003E0FBA" w:rsidRPr="00FE28ED">
        <w:rPr>
          <w:rFonts w:ascii="Times New Roman" w:hAnsi="Times New Roman" w:cs="Times New Roman"/>
          <w:sz w:val="28"/>
          <w:szCs w:val="28"/>
        </w:rPr>
        <w:t>.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23541B" w:rsidRPr="009A61B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</w:t>
      </w:r>
      <w:r w:rsidR="003E0FBA" w:rsidRPr="003E0FBA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31C4" w:rsidRDefault="008F31C4"/>
    <w:sectPr w:rsidR="008F31C4" w:rsidSect="009A61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70" w:rsidRDefault="00427F70" w:rsidP="001E0EAB">
      <w:pPr>
        <w:spacing w:after="0" w:line="240" w:lineRule="auto"/>
      </w:pPr>
      <w:r>
        <w:separator/>
      </w:r>
    </w:p>
  </w:endnote>
  <w:endnote w:type="continuationSeparator" w:id="0">
    <w:p w:rsidR="00427F70" w:rsidRDefault="00427F70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70" w:rsidRDefault="00427F70" w:rsidP="001E0EAB">
      <w:pPr>
        <w:spacing w:after="0" w:line="240" w:lineRule="auto"/>
      </w:pPr>
      <w:r>
        <w:separator/>
      </w:r>
    </w:p>
  </w:footnote>
  <w:footnote w:type="continuationSeparator" w:id="0">
    <w:p w:rsidR="00427F70" w:rsidRDefault="00427F70" w:rsidP="001E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134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61B9" w:rsidRPr="009A61B9" w:rsidRDefault="001C3BB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61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1B9" w:rsidRPr="009A61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1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C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61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A"/>
    <w:rsid w:val="000001BA"/>
    <w:rsid w:val="00010E5B"/>
    <w:rsid w:val="000303D0"/>
    <w:rsid w:val="000E5B5F"/>
    <w:rsid w:val="00135D89"/>
    <w:rsid w:val="00156348"/>
    <w:rsid w:val="00162BE3"/>
    <w:rsid w:val="00182C6C"/>
    <w:rsid w:val="001C3BBE"/>
    <w:rsid w:val="001E0EAB"/>
    <w:rsid w:val="001F4099"/>
    <w:rsid w:val="00201A1F"/>
    <w:rsid w:val="0022382C"/>
    <w:rsid w:val="0023541B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27F70"/>
    <w:rsid w:val="00435433"/>
    <w:rsid w:val="0047276A"/>
    <w:rsid w:val="00475D90"/>
    <w:rsid w:val="00490980"/>
    <w:rsid w:val="004B5DD2"/>
    <w:rsid w:val="004C7ACC"/>
    <w:rsid w:val="00525E1E"/>
    <w:rsid w:val="00540276"/>
    <w:rsid w:val="005650C2"/>
    <w:rsid w:val="005757D8"/>
    <w:rsid w:val="005A72C9"/>
    <w:rsid w:val="005C726B"/>
    <w:rsid w:val="005E54FF"/>
    <w:rsid w:val="0060791C"/>
    <w:rsid w:val="00635996"/>
    <w:rsid w:val="00640146"/>
    <w:rsid w:val="00646D7F"/>
    <w:rsid w:val="006A0076"/>
    <w:rsid w:val="006A4744"/>
    <w:rsid w:val="006E1CEC"/>
    <w:rsid w:val="00734AB2"/>
    <w:rsid w:val="00747E56"/>
    <w:rsid w:val="00750462"/>
    <w:rsid w:val="00763AFF"/>
    <w:rsid w:val="007656D3"/>
    <w:rsid w:val="0078763A"/>
    <w:rsid w:val="007913D4"/>
    <w:rsid w:val="007D33D5"/>
    <w:rsid w:val="008102C0"/>
    <w:rsid w:val="008616B8"/>
    <w:rsid w:val="008650D9"/>
    <w:rsid w:val="00866B32"/>
    <w:rsid w:val="00890AB5"/>
    <w:rsid w:val="008A45E1"/>
    <w:rsid w:val="008D3B83"/>
    <w:rsid w:val="008F31C4"/>
    <w:rsid w:val="009071DE"/>
    <w:rsid w:val="009A61B9"/>
    <w:rsid w:val="009C3965"/>
    <w:rsid w:val="009F60C8"/>
    <w:rsid w:val="00A221ED"/>
    <w:rsid w:val="00A61726"/>
    <w:rsid w:val="00A675D5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BF463B"/>
    <w:rsid w:val="00C04265"/>
    <w:rsid w:val="00C12F67"/>
    <w:rsid w:val="00C13CD1"/>
    <w:rsid w:val="00C20F4F"/>
    <w:rsid w:val="00CE687E"/>
    <w:rsid w:val="00CF7479"/>
    <w:rsid w:val="00D07B47"/>
    <w:rsid w:val="00D207AA"/>
    <w:rsid w:val="00D740C8"/>
    <w:rsid w:val="00D7718B"/>
    <w:rsid w:val="00D77859"/>
    <w:rsid w:val="00D80A1C"/>
    <w:rsid w:val="00D8161C"/>
    <w:rsid w:val="00DB0A39"/>
    <w:rsid w:val="00DD6F0C"/>
    <w:rsid w:val="00E56479"/>
    <w:rsid w:val="00EA53B9"/>
    <w:rsid w:val="00EB3D28"/>
    <w:rsid w:val="00F2128A"/>
    <w:rsid w:val="00F24785"/>
    <w:rsid w:val="00F36EC2"/>
    <w:rsid w:val="00F648DC"/>
    <w:rsid w:val="00F71FDE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sid w:val="0076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Гиперссылка2"/>
    <w:basedOn w:val="a0"/>
    <w:rsid w:val="009071DE"/>
  </w:style>
  <w:style w:type="paragraph" w:customStyle="1" w:styleId="normalweb">
    <w:name w:val="normalweb"/>
    <w:basedOn w:val="a"/>
    <w:rsid w:val="00E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E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9A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FE28ED"/>
    <w:pPr>
      <w:spacing w:after="0" w:line="240" w:lineRule="auto"/>
    </w:pPr>
    <w:rPr>
      <w:rFonts w:ascii="Trebuchet MS" w:eastAsia="Trebuchet MS" w:hAnsi="Trebuchet MS" w:cs="Times New Roman"/>
      <w:lang w:val="en-US" w:bidi="en-US"/>
    </w:rPr>
  </w:style>
  <w:style w:type="character" w:customStyle="1" w:styleId="af7">
    <w:name w:val="Без интервала Знак"/>
    <w:basedOn w:val="a0"/>
    <w:link w:val="af6"/>
    <w:uiPriority w:val="1"/>
    <w:rsid w:val="00FE28ED"/>
    <w:rPr>
      <w:rFonts w:ascii="Trebuchet MS" w:eastAsia="Trebuchet MS" w:hAnsi="Trebuchet MS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2A9B-E858-400E-B3CA-7DFDB43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JennyZ</cp:lastModifiedBy>
  <cp:revision>11</cp:revision>
  <cp:lastPrinted>2020-07-16T07:44:00Z</cp:lastPrinted>
  <dcterms:created xsi:type="dcterms:W3CDTF">2019-03-12T05:58:00Z</dcterms:created>
  <dcterms:modified xsi:type="dcterms:W3CDTF">2020-07-16T07:46:00Z</dcterms:modified>
</cp:coreProperties>
</file>