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A" w:rsidRDefault="00D85E71" w:rsidP="00EA4770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D85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F15F9A" w:rsidRPr="00F15F9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FA20E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НЕДОКУРСКОГО</w:t>
      </w:r>
      <w:r w:rsidR="00FA20E0" w:rsidRPr="00EA4770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КЕЖЕМСКОГО РАЙОНА КРАСНОЯРСКОГО КРАЯ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20E0" w:rsidRPr="00B47B12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Look w:val="04A0"/>
      </w:tblPr>
      <w:tblGrid>
        <w:gridCol w:w="2660"/>
        <w:gridCol w:w="4459"/>
        <w:gridCol w:w="2374"/>
      </w:tblGrid>
      <w:tr w:rsidR="00FA20E0" w:rsidRPr="00EA4770" w:rsidTr="00EA4770">
        <w:trPr>
          <w:trHeight w:val="272"/>
        </w:trPr>
        <w:tc>
          <w:tcPr>
            <w:tcW w:w="2660" w:type="dxa"/>
          </w:tcPr>
          <w:p w:rsidR="00FA20E0" w:rsidRPr="00EA4770" w:rsidRDefault="006A1774" w:rsidP="00A43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 апреля</w:t>
            </w:r>
            <w:r w:rsidR="00EA4770"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="00AD4BAB" w:rsidRPr="00EA4770"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FA20E0" w:rsidRPr="00EA4770" w:rsidRDefault="00FA20E0" w:rsidP="00A439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6A1774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EA4770" w:rsidRPr="00EA4770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</w:tr>
    </w:tbl>
    <w:p w:rsid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Default="006A1774" w:rsidP="006A1774">
      <w:pPr>
        <w:pStyle w:val="ConsPlusNormal0"/>
        <w:widowControl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C07">
        <w:rPr>
          <w:rFonts w:ascii="Times New Roman" w:hAnsi="Times New Roman" w:cs="Times New Roman"/>
          <w:b/>
          <w:sz w:val="28"/>
          <w:szCs w:val="28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rFonts w:ascii="Times New Roman" w:hAnsi="Times New Roman"/>
          <w:b/>
          <w:sz w:val="28"/>
          <w:szCs w:val="28"/>
        </w:rPr>
        <w:t>НЕДОКУРСКОГО</w:t>
      </w:r>
      <w:r w:rsidRPr="00570C07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57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774" w:rsidRPr="00570C07" w:rsidRDefault="006A1774" w:rsidP="006A1774">
      <w:pPr>
        <w:pStyle w:val="ConsPlusNormal0"/>
        <w:widowControl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2021-2022</w:t>
      </w:r>
      <w:r w:rsidRPr="00570C0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1774" w:rsidRPr="007924AD" w:rsidRDefault="006A1774" w:rsidP="006A1774">
      <w:pPr>
        <w:pStyle w:val="ConsPlusNormal0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774" w:rsidRPr="004F29D3" w:rsidRDefault="006A1774" w:rsidP="006A1774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02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частями 1, 3 статьи 14 Федерального закона                         от 0610.2003 № 131-ФЗ «Об общих принципах организации местного самоуправления в Российской Федерации», статьями 11, 19 Федерального закона от 24.07.2007 № 209-ФЗ «О развитии малого и среднего предпринимательства в Российской Федерации»</w:t>
      </w:r>
      <w:r w:rsidRPr="004F2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F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29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4F29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29D3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29D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F29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29D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F29D3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6A1774" w:rsidRPr="004F29D3" w:rsidRDefault="006A1774" w:rsidP="006A1774">
      <w:pPr>
        <w:pStyle w:val="ConsPlusNormal0"/>
        <w:widowControl w:val="0"/>
        <w:ind w:firstLine="709"/>
        <w:jc w:val="both"/>
        <w:outlineLvl w:val="0"/>
        <w:rPr>
          <w:sz w:val="28"/>
          <w:szCs w:val="28"/>
        </w:rPr>
      </w:pPr>
      <w:r w:rsidRPr="006A1774">
        <w:rPr>
          <w:rFonts w:ascii="Times New Roman" w:hAnsi="Times New Roman" w:cs="Times New Roman"/>
          <w:sz w:val="28"/>
          <w:szCs w:val="28"/>
        </w:rPr>
        <w:t>1.</w:t>
      </w:r>
      <w:r w:rsidRPr="004F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анализ ф</w:t>
      </w:r>
      <w:r w:rsidRPr="004A7408">
        <w:rPr>
          <w:rFonts w:ascii="Times New Roman" w:hAnsi="Times New Roman" w:cs="Times New Roman"/>
          <w:sz w:val="28"/>
          <w:szCs w:val="28"/>
        </w:rPr>
        <w:t>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итогам 2021-2022</w:t>
      </w:r>
      <w:r w:rsidRPr="004A740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6A1774" w:rsidRPr="00EA4770" w:rsidRDefault="006A1774" w:rsidP="006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EA4770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Pr="00EA4770">
        <w:rPr>
          <w:rFonts w:ascii="Times New Roman" w:hAnsi="Times New Roman" w:cs="Times New Roman"/>
          <w:sz w:val="28"/>
          <w:szCs w:val="28"/>
        </w:rPr>
        <w:t xml:space="preserve"> газета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A4770">
        <w:rPr>
          <w:rFonts w:ascii="Times New Roman" w:hAnsi="Times New Roman" w:cs="Times New Roman"/>
          <w:sz w:val="28"/>
          <w:szCs w:val="28"/>
        </w:rPr>
        <w:t xml:space="preserve"> </w:t>
      </w:r>
      <w:r w:rsidRPr="006A1774">
        <w:rPr>
          <w:rFonts w:ascii="Times New Roman" w:hAnsi="Times New Roman" w:cs="Times New Roman"/>
          <w:sz w:val="28"/>
          <w:szCs w:val="28"/>
        </w:rPr>
        <w:t>а также – разместить на официальном сайте в                       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74" w:rsidRPr="00EA4770" w:rsidRDefault="006A1774" w:rsidP="006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6A1774" w:rsidRPr="00EA4770" w:rsidRDefault="006A1774" w:rsidP="006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774" w:rsidRPr="00FA20E0" w:rsidRDefault="006A1774" w:rsidP="006A17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1774" w:rsidRDefault="006A1774" w:rsidP="006A17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1774" w:rsidRPr="00FA20E0" w:rsidRDefault="006A1774" w:rsidP="006A17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56"/>
        <w:gridCol w:w="5114"/>
      </w:tblGrid>
      <w:tr w:rsidR="006A1774" w:rsidRPr="00FA20E0" w:rsidTr="00BF55BD">
        <w:tc>
          <w:tcPr>
            <w:tcW w:w="4785" w:type="dxa"/>
          </w:tcPr>
          <w:p w:rsidR="006A1774" w:rsidRPr="00FA20E0" w:rsidRDefault="006A1774" w:rsidP="00BF55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Недокурского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Pr="00FA2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A1774" w:rsidRPr="00FA20E0" w:rsidRDefault="006A1774" w:rsidP="00BF55B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В.И.Просовая</w:t>
            </w:r>
            <w:proofErr w:type="spellEnd"/>
          </w:p>
        </w:tc>
      </w:tr>
    </w:tbl>
    <w:p w:rsidR="006A1774" w:rsidRPr="00FA20E0" w:rsidRDefault="006A1774" w:rsidP="006A1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774" w:rsidRPr="00D53A45" w:rsidRDefault="006A1774" w:rsidP="006A1774"/>
    <w:p w:rsidR="006A1774" w:rsidRDefault="006A1774" w:rsidP="006A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774" w:rsidRDefault="006A1774" w:rsidP="006A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774" w:rsidRPr="006A1774" w:rsidRDefault="006A1774" w:rsidP="006A1774">
      <w:pPr>
        <w:pStyle w:val="ConsPlusNormal0"/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7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A1774" w:rsidRPr="006A1774" w:rsidRDefault="006A1774" w:rsidP="006A1774">
      <w:pPr>
        <w:pStyle w:val="ConsPlusNormal0"/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7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A1774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6A177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A1774" w:rsidRPr="006A1774" w:rsidRDefault="006A1774" w:rsidP="006A1774">
      <w:pPr>
        <w:pStyle w:val="ConsPlusNormal0"/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1774">
        <w:rPr>
          <w:rFonts w:ascii="Times New Roman" w:hAnsi="Times New Roman" w:cs="Times New Roman"/>
          <w:sz w:val="28"/>
          <w:szCs w:val="28"/>
        </w:rPr>
        <w:t>от 11 апреля 2023 г</w:t>
      </w:r>
    </w:p>
    <w:p w:rsidR="006A1774" w:rsidRDefault="006A1774" w:rsidP="006A1774">
      <w:pPr>
        <w:pStyle w:val="ConsPlusNormal0"/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774" w:rsidRDefault="006A1774" w:rsidP="006A1774">
      <w:pPr>
        <w:pStyle w:val="ConsPlusNormal0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07">
        <w:rPr>
          <w:rFonts w:ascii="Times New Roman" w:hAnsi="Times New Roman" w:cs="Times New Roman"/>
          <w:b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НЕДОКУРСКОГО</w:t>
      </w:r>
      <w:r w:rsidRPr="00570C07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2021-2022 ГОДОВ</w:t>
      </w:r>
    </w:p>
    <w:p w:rsidR="006A1774" w:rsidRDefault="006A1774" w:rsidP="006A1774">
      <w:pPr>
        <w:pStyle w:val="ConsPlusNormal0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анализ подготовлен в рамках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полномочий, закрепленных частями 1, 3 статьи 14 Федерального закона от 0610.2003 № 131-ФЗ «Об общих принципах организации местного самоуправления в Российской Федерации», статьей 11, Федерального закона от 24.07.2007 № 209-ФЗ «О развитии малого и среднего предпринимательства в Российской Федерации».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74" w:rsidRPr="00627F70" w:rsidRDefault="006A1774" w:rsidP="006A1774">
      <w:pPr>
        <w:pStyle w:val="ConsPlusNormal0"/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Структура малых предприятий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2021-2022 годах не изменилась.</w:t>
      </w:r>
    </w:p>
    <w:p w:rsidR="006A1774" w:rsidRPr="009A27EB" w:rsidRDefault="006A1774" w:rsidP="006A1774">
      <w:pPr>
        <w:pStyle w:val="ConsPlusNormal0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A27EB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настоящего анализа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9A27EB">
        <w:rPr>
          <w:rFonts w:ascii="Times New Roman" w:hAnsi="Times New Roman" w:cs="Times New Roman"/>
          <w:sz w:val="28"/>
          <w:szCs w:val="28"/>
        </w:rPr>
        <w:t xml:space="preserve"> сельсовета зарегистрировано:</w:t>
      </w:r>
    </w:p>
    <w:p w:rsidR="006A1774" w:rsidRPr="009A27EB" w:rsidRDefault="006A1774" w:rsidP="006A1774">
      <w:pPr>
        <w:pStyle w:val="ConsPlusNormal0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9A27E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предпринимателей:</w:t>
      </w:r>
    </w:p>
    <w:p w:rsidR="006A1774" w:rsidRDefault="006A1774" w:rsidP="006A1774">
      <w:pPr>
        <w:pStyle w:val="ConsPlusNormal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27E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смешанная</w:t>
      </w:r>
      <w:r w:rsidRPr="009A27EB">
        <w:rPr>
          <w:rFonts w:ascii="Times New Roman" w:hAnsi="Times New Roman" w:cs="Times New Roman"/>
          <w:sz w:val="28"/>
          <w:szCs w:val="28"/>
        </w:rPr>
        <w:t xml:space="preserve"> розничная торговля,</w:t>
      </w:r>
    </w:p>
    <w:p w:rsidR="006A1774" w:rsidRPr="009A27EB" w:rsidRDefault="006A1774" w:rsidP="006A1774">
      <w:pPr>
        <w:pStyle w:val="ConsPlusNormal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Кривец И.В.-</w:t>
      </w:r>
      <w:r w:rsidRPr="009A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смешанная</w:t>
      </w:r>
      <w:r w:rsidRPr="009A27EB">
        <w:rPr>
          <w:rFonts w:ascii="Times New Roman" w:hAnsi="Times New Roman" w:cs="Times New Roman"/>
          <w:sz w:val="28"/>
          <w:szCs w:val="28"/>
        </w:rPr>
        <w:t xml:space="preserve"> розничная торговля,</w:t>
      </w:r>
    </w:p>
    <w:p w:rsidR="006A1774" w:rsidRPr="009A27EB" w:rsidRDefault="0004601A" w:rsidP="006A1774">
      <w:pPr>
        <w:pStyle w:val="ConsPlusNormal0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Булгаков И.В. Глава крестьянског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фермерского) х-ва,</w:t>
      </w:r>
    </w:p>
    <w:p w:rsidR="006A1774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60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4601A">
        <w:rPr>
          <w:rFonts w:ascii="Times New Roman" w:hAnsi="Times New Roman" w:cs="Times New Roman"/>
          <w:sz w:val="28"/>
          <w:szCs w:val="28"/>
        </w:rPr>
        <w:t>Леспрофиль</w:t>
      </w:r>
      <w:proofErr w:type="spellEnd"/>
      <w:proofErr w:type="gramStart"/>
      <w:r w:rsidRPr="00046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лесозаготовки,</w:t>
      </w:r>
    </w:p>
    <w:p w:rsidR="0004601A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A">
        <w:rPr>
          <w:rFonts w:ascii="Times New Roman" w:hAnsi="Times New Roman" w:cs="Times New Roman"/>
          <w:sz w:val="28"/>
          <w:szCs w:val="28"/>
        </w:rPr>
        <w:tab/>
        <w:t>ООО «Лесная звезда</w:t>
      </w:r>
      <w:proofErr w:type="gramStart"/>
      <w:r w:rsidRPr="00046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лесозаготовки,</w:t>
      </w:r>
    </w:p>
    <w:p w:rsidR="0004601A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A">
        <w:rPr>
          <w:rFonts w:ascii="Times New Roman" w:hAnsi="Times New Roman" w:cs="Times New Roman"/>
          <w:sz w:val="28"/>
          <w:szCs w:val="28"/>
        </w:rPr>
        <w:tab/>
        <w:t>ООО «Ива-лес</w:t>
      </w:r>
      <w:proofErr w:type="gramStart"/>
      <w:r w:rsidRPr="00046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лесозаготовки,</w:t>
      </w:r>
    </w:p>
    <w:p w:rsidR="0004601A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A">
        <w:rPr>
          <w:rFonts w:ascii="Times New Roman" w:hAnsi="Times New Roman" w:cs="Times New Roman"/>
          <w:sz w:val="28"/>
          <w:szCs w:val="28"/>
        </w:rPr>
        <w:t xml:space="preserve">         ООО ПКП «Бизнес</w:t>
      </w:r>
      <w:proofErr w:type="gramStart"/>
      <w:r w:rsidRPr="00046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лесозаготовки,</w:t>
      </w:r>
    </w:p>
    <w:p w:rsidR="0004601A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A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04601A">
        <w:rPr>
          <w:rFonts w:ascii="Times New Roman" w:hAnsi="Times New Roman" w:cs="Times New Roman"/>
          <w:sz w:val="28"/>
          <w:szCs w:val="28"/>
        </w:rPr>
        <w:t>Рампет</w:t>
      </w:r>
      <w:proofErr w:type="spellEnd"/>
      <w:proofErr w:type="gramStart"/>
      <w:r w:rsidRPr="00046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лесозаготовки,</w:t>
      </w:r>
    </w:p>
    <w:p w:rsidR="0004601A" w:rsidRPr="0004601A" w:rsidRDefault="0004601A" w:rsidP="006A1774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01A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04601A">
        <w:rPr>
          <w:rFonts w:ascii="Times New Roman" w:hAnsi="Times New Roman" w:cs="Times New Roman"/>
          <w:sz w:val="28"/>
          <w:szCs w:val="28"/>
        </w:rPr>
        <w:t>Абик</w:t>
      </w:r>
      <w:proofErr w:type="spellEnd"/>
      <w:proofErr w:type="gramStart"/>
      <w:r w:rsidRPr="0004601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4601A">
        <w:rPr>
          <w:rFonts w:ascii="Times New Roman" w:hAnsi="Times New Roman" w:cs="Times New Roman"/>
          <w:sz w:val="28"/>
          <w:szCs w:val="28"/>
        </w:rPr>
        <w:t>лесопиление,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Всех предприни</w:t>
      </w:r>
      <w:r w:rsidR="0004601A">
        <w:rPr>
          <w:rFonts w:ascii="Times New Roman" w:hAnsi="Times New Roman" w:cs="Times New Roman"/>
          <w:b/>
          <w:sz w:val="28"/>
          <w:szCs w:val="28"/>
        </w:rPr>
        <w:t xml:space="preserve">мателей администрация </w:t>
      </w:r>
      <w:proofErr w:type="spellStart"/>
      <w:r w:rsidR="0004601A">
        <w:rPr>
          <w:rFonts w:ascii="Times New Roman" w:hAnsi="Times New Roman" w:cs="Times New Roman"/>
          <w:b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знакомит с изменением законодательства и возможности участия в программах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На развитие предпринимательства на территории </w:t>
      </w:r>
      <w:proofErr w:type="spellStart"/>
      <w:r w:rsidR="0004601A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7F70">
        <w:rPr>
          <w:rFonts w:ascii="Times New Roman" w:hAnsi="Times New Roman" w:cs="Times New Roman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</w:t>
      </w:r>
      <w:r>
        <w:rPr>
          <w:rFonts w:ascii="Times New Roman" w:hAnsi="Times New Roman" w:cs="Times New Roman"/>
          <w:sz w:val="28"/>
          <w:szCs w:val="28"/>
        </w:rPr>
        <w:t>, а также – специфические присущие непосредственно муниципальному образованию проблемы.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общих проблем превалируют:</w:t>
      </w:r>
      <w:r w:rsidRPr="0062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>- низкая доступность кредитных ресурсов при недостаточности с</w:t>
      </w:r>
      <w:r w:rsidR="0004601A">
        <w:rPr>
          <w:rFonts w:ascii="Times New Roman" w:hAnsi="Times New Roman" w:cs="Times New Roman"/>
          <w:sz w:val="28"/>
          <w:szCs w:val="28"/>
        </w:rPr>
        <w:t>обственного стартового капитала</w:t>
      </w:r>
      <w:r w:rsidRPr="00627F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- высокая стоимость заемных средств, привлекаемых субъектами малого и среднего предпринимательства для осуществления хозяйственной деятельности;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Специфическими, присущими муниципальном</w:t>
      </w:r>
      <w:r w:rsidR="000460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проблемами являются: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01A">
        <w:rPr>
          <w:rFonts w:ascii="Times New Roman" w:hAnsi="Times New Roman" w:cs="Times New Roman"/>
          <w:sz w:val="28"/>
          <w:szCs w:val="28"/>
        </w:rPr>
        <w:t xml:space="preserve"> транспортная </w:t>
      </w:r>
      <w:r>
        <w:rPr>
          <w:rFonts w:ascii="Times New Roman" w:hAnsi="Times New Roman" w:cs="Times New Roman"/>
          <w:sz w:val="28"/>
          <w:szCs w:val="28"/>
        </w:rPr>
        <w:t>труднодоступность территории</w:t>
      </w:r>
      <w:r w:rsidR="0004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муниципального образования, существенно удорожающая ввоз на территорию отдельных видов продукции,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ее реализация местными хозяйствующими субъектами становится последним невыгодной;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климатические условия, существующие на территории и препятствующие ведению отдельных видов хозяйственной деятельности;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- дефицит квалифицированных кадров, недостаточный уровень профессиональной подготовки;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 и, как следствие - </w:t>
      </w:r>
      <w:r w:rsidRPr="00627F70">
        <w:rPr>
          <w:rFonts w:ascii="Times New Roman" w:hAnsi="Times New Roman" w:cs="Times New Roman"/>
          <w:sz w:val="28"/>
          <w:szCs w:val="28"/>
        </w:rPr>
        <w:t>отсутствие реального финансирования муниципальных программ развития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мательства.</w:t>
      </w:r>
    </w:p>
    <w:p w:rsidR="0004601A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на территории малого и среднего предпринимательства в 2021-2022 годах: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Знакомили с гос</w:t>
      </w:r>
      <w:r w:rsidR="0004601A">
        <w:rPr>
          <w:rFonts w:ascii="Times New Roman" w:hAnsi="Times New Roman" w:cs="Times New Roman"/>
          <w:sz w:val="28"/>
          <w:szCs w:val="28"/>
        </w:rPr>
        <w:t>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и рассказывали о возможности участия в программах</w:t>
      </w:r>
      <w:r w:rsidR="0004601A">
        <w:rPr>
          <w:rFonts w:ascii="Times New Roman" w:hAnsi="Times New Roman" w:cs="Times New Roman"/>
          <w:sz w:val="28"/>
          <w:szCs w:val="28"/>
        </w:rPr>
        <w:t>.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6A1774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 xml:space="preserve">- развитие сферы бытового обслуживания,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04601A">
        <w:rPr>
          <w:rFonts w:ascii="Times New Roman" w:hAnsi="Times New Roman" w:cs="Times New Roman"/>
          <w:sz w:val="28"/>
          <w:szCs w:val="28"/>
        </w:rPr>
        <w:t>;</w:t>
      </w:r>
    </w:p>
    <w:p w:rsidR="006A1774" w:rsidRPr="00627F70" w:rsidRDefault="006A1774" w:rsidP="006A1774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0">
        <w:rPr>
          <w:rFonts w:ascii="Times New Roman" w:hAnsi="Times New Roman" w:cs="Times New Roman"/>
          <w:sz w:val="28"/>
          <w:szCs w:val="28"/>
        </w:rPr>
        <w:t>- ориентация органами местного самоуправления субъектов предпринимательства не только на совместное выживание, но и на реализацию направлений социально-экономического развития муниципального образования.</w:t>
      </w: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774" w:rsidRPr="00D85E71" w:rsidRDefault="006A1774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A1774" w:rsidRPr="00D85E71" w:rsidSect="00EA47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690"/>
    <w:multiLevelType w:val="multilevel"/>
    <w:tmpl w:val="F294BEDC"/>
    <w:lvl w:ilvl="0">
      <w:start w:val="1"/>
      <w:numFmt w:val="decimal"/>
      <w:lvlText w:val="%1"/>
      <w:lvlJc w:val="left"/>
      <w:pPr>
        <w:ind w:left="114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7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17"/>
      </w:pPr>
      <w:rPr>
        <w:rFonts w:hint="default"/>
        <w:lang w:val="ru-RU" w:eastAsia="en-US" w:bidi="ar-SA"/>
      </w:rPr>
    </w:lvl>
  </w:abstractNum>
  <w:abstractNum w:abstractNumId="1">
    <w:nsid w:val="757611BD"/>
    <w:multiLevelType w:val="hybridMultilevel"/>
    <w:tmpl w:val="40E86BE6"/>
    <w:lvl w:ilvl="0" w:tplc="B954617A">
      <w:start w:val="1"/>
      <w:numFmt w:val="decimal"/>
      <w:lvlText w:val="%1)"/>
      <w:lvlJc w:val="left"/>
      <w:pPr>
        <w:ind w:left="114" w:hanging="54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94B4419A">
      <w:numFmt w:val="bullet"/>
      <w:lvlText w:val="•"/>
      <w:lvlJc w:val="left"/>
      <w:pPr>
        <w:ind w:left="1114" w:hanging="540"/>
      </w:pPr>
      <w:rPr>
        <w:rFonts w:hint="default"/>
        <w:lang w:val="ru-RU" w:eastAsia="en-US" w:bidi="ar-SA"/>
      </w:rPr>
    </w:lvl>
    <w:lvl w:ilvl="2" w:tplc="2FB826E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 w:tplc="22EC2076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 w:tplc="949A4C4C">
      <w:numFmt w:val="bullet"/>
      <w:lvlText w:val="•"/>
      <w:lvlJc w:val="left"/>
      <w:pPr>
        <w:ind w:left="4098" w:hanging="540"/>
      </w:pPr>
      <w:rPr>
        <w:rFonts w:hint="default"/>
        <w:lang w:val="ru-RU" w:eastAsia="en-US" w:bidi="ar-SA"/>
      </w:rPr>
    </w:lvl>
    <w:lvl w:ilvl="5" w:tplc="8BB2974C">
      <w:numFmt w:val="bullet"/>
      <w:lvlText w:val="•"/>
      <w:lvlJc w:val="left"/>
      <w:pPr>
        <w:ind w:left="5093" w:hanging="540"/>
      </w:pPr>
      <w:rPr>
        <w:rFonts w:hint="default"/>
        <w:lang w:val="ru-RU" w:eastAsia="en-US" w:bidi="ar-SA"/>
      </w:rPr>
    </w:lvl>
    <w:lvl w:ilvl="6" w:tplc="E62EF89E">
      <w:numFmt w:val="bullet"/>
      <w:lvlText w:val="•"/>
      <w:lvlJc w:val="left"/>
      <w:pPr>
        <w:ind w:left="6087" w:hanging="540"/>
      </w:pPr>
      <w:rPr>
        <w:rFonts w:hint="default"/>
        <w:lang w:val="ru-RU" w:eastAsia="en-US" w:bidi="ar-SA"/>
      </w:rPr>
    </w:lvl>
    <w:lvl w:ilvl="7" w:tplc="753621CE">
      <w:numFmt w:val="bullet"/>
      <w:lvlText w:val="•"/>
      <w:lvlJc w:val="left"/>
      <w:pPr>
        <w:ind w:left="7082" w:hanging="540"/>
      </w:pPr>
      <w:rPr>
        <w:rFonts w:hint="default"/>
        <w:lang w:val="ru-RU" w:eastAsia="en-US" w:bidi="ar-SA"/>
      </w:rPr>
    </w:lvl>
    <w:lvl w:ilvl="8" w:tplc="2248834C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E8"/>
    <w:rsid w:val="0004601A"/>
    <w:rsid w:val="00093151"/>
    <w:rsid w:val="00190EDB"/>
    <w:rsid w:val="001C1F38"/>
    <w:rsid w:val="001D4632"/>
    <w:rsid w:val="003C7954"/>
    <w:rsid w:val="004E48E8"/>
    <w:rsid w:val="0058783B"/>
    <w:rsid w:val="005C5685"/>
    <w:rsid w:val="00634F4F"/>
    <w:rsid w:val="00635376"/>
    <w:rsid w:val="00652D3B"/>
    <w:rsid w:val="006A1774"/>
    <w:rsid w:val="007B6126"/>
    <w:rsid w:val="007F055C"/>
    <w:rsid w:val="008A1390"/>
    <w:rsid w:val="0093180B"/>
    <w:rsid w:val="00A012EA"/>
    <w:rsid w:val="00AD4BAB"/>
    <w:rsid w:val="00D85E71"/>
    <w:rsid w:val="00EA4770"/>
    <w:rsid w:val="00EB5C71"/>
    <w:rsid w:val="00F15F9A"/>
    <w:rsid w:val="00F47D90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D85E71"/>
  </w:style>
  <w:style w:type="character" w:customStyle="1" w:styleId="10">
    <w:name w:val="Гиперссылка1"/>
    <w:basedOn w:val="a0"/>
    <w:rsid w:val="00D85E71"/>
  </w:style>
  <w:style w:type="paragraph" w:customStyle="1" w:styleId="consplusnormal">
    <w:name w:val="consplusnormal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A20E0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A17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Ирина Качина</cp:lastModifiedBy>
  <cp:revision>21</cp:revision>
  <cp:lastPrinted>2014-10-02T00:34:00Z</cp:lastPrinted>
  <dcterms:created xsi:type="dcterms:W3CDTF">2021-11-09T11:05:00Z</dcterms:created>
  <dcterms:modified xsi:type="dcterms:W3CDTF">2014-10-02T00:36:00Z</dcterms:modified>
</cp:coreProperties>
</file>