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238" w:rsidRPr="00397238" w:rsidRDefault="00397238" w:rsidP="00397238">
      <w:pPr>
        <w:spacing w:after="0"/>
        <w:jc w:val="center"/>
        <w:rPr>
          <w:rFonts w:ascii="Times New Roman" w:hAnsi="Times New Roman" w:cs="Times New Roman"/>
          <w:sz w:val="24"/>
          <w:szCs w:val="24"/>
        </w:rPr>
      </w:pPr>
      <w:r w:rsidRPr="00397238">
        <w:rPr>
          <w:rFonts w:ascii="Times New Roman" w:hAnsi="Times New Roman" w:cs="Times New Roman"/>
          <w:noProof/>
          <w:sz w:val="24"/>
          <w:szCs w:val="24"/>
        </w:rPr>
        <w:drawing>
          <wp:inline distT="0" distB="0" distL="0" distR="0">
            <wp:extent cx="457200" cy="571500"/>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6"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397238" w:rsidRPr="00397238" w:rsidRDefault="00397238" w:rsidP="00397238">
      <w:pPr>
        <w:spacing w:after="0"/>
        <w:rPr>
          <w:rFonts w:ascii="Times New Roman" w:hAnsi="Times New Roman" w:cs="Times New Roman"/>
        </w:rPr>
      </w:pPr>
    </w:p>
    <w:tbl>
      <w:tblPr>
        <w:tblW w:w="0" w:type="auto"/>
        <w:tblLook w:val="01E0"/>
      </w:tblPr>
      <w:tblGrid>
        <w:gridCol w:w="9571"/>
      </w:tblGrid>
      <w:tr w:rsidR="00397238" w:rsidRPr="00397238" w:rsidTr="00841067">
        <w:trPr>
          <w:trHeight w:val="3175"/>
        </w:trPr>
        <w:tc>
          <w:tcPr>
            <w:tcW w:w="9571" w:type="dxa"/>
            <w:shd w:val="clear" w:color="auto" w:fill="auto"/>
          </w:tcPr>
          <w:p w:rsidR="007D17B3" w:rsidRDefault="00397238" w:rsidP="00397238">
            <w:pPr>
              <w:spacing w:after="0"/>
              <w:jc w:val="center"/>
              <w:rPr>
                <w:rFonts w:ascii="Times New Roman" w:hAnsi="Times New Roman" w:cs="Times New Roman"/>
                <w:b/>
                <w:sz w:val="28"/>
                <w:szCs w:val="28"/>
              </w:rPr>
            </w:pPr>
            <w:r w:rsidRPr="00397238">
              <w:rPr>
                <w:rFonts w:ascii="Times New Roman" w:hAnsi="Times New Roman" w:cs="Times New Roman"/>
                <w:b/>
                <w:sz w:val="28"/>
                <w:szCs w:val="28"/>
              </w:rPr>
              <w:t xml:space="preserve">АДМИНИСТРАЦИЯ </w:t>
            </w:r>
          </w:p>
          <w:p w:rsidR="00397238" w:rsidRPr="00397238" w:rsidRDefault="007D17B3" w:rsidP="00397238">
            <w:pPr>
              <w:spacing w:after="0"/>
              <w:jc w:val="center"/>
              <w:rPr>
                <w:rFonts w:ascii="Times New Roman" w:hAnsi="Times New Roman" w:cs="Times New Roman"/>
                <w:b/>
                <w:sz w:val="28"/>
                <w:szCs w:val="28"/>
              </w:rPr>
            </w:pPr>
            <w:r>
              <w:rPr>
                <w:rFonts w:ascii="Times New Roman" w:hAnsi="Times New Roman" w:cs="Times New Roman"/>
                <w:b/>
                <w:sz w:val="28"/>
                <w:szCs w:val="28"/>
              </w:rPr>
              <w:t>НЕДОКУРСКОГО</w:t>
            </w:r>
            <w:r w:rsidR="00397238" w:rsidRPr="00397238">
              <w:rPr>
                <w:rFonts w:ascii="Times New Roman" w:hAnsi="Times New Roman" w:cs="Times New Roman"/>
                <w:b/>
                <w:sz w:val="28"/>
                <w:szCs w:val="28"/>
              </w:rPr>
              <w:t xml:space="preserve"> СЕЛЬСОВЕТА</w:t>
            </w:r>
          </w:p>
          <w:p w:rsidR="00397238" w:rsidRPr="00397238" w:rsidRDefault="00397238" w:rsidP="00397238">
            <w:pPr>
              <w:spacing w:after="0"/>
              <w:jc w:val="center"/>
              <w:rPr>
                <w:rFonts w:ascii="Times New Roman" w:hAnsi="Times New Roman" w:cs="Times New Roman"/>
                <w:b/>
                <w:sz w:val="28"/>
                <w:szCs w:val="28"/>
              </w:rPr>
            </w:pPr>
            <w:r w:rsidRPr="00397238">
              <w:rPr>
                <w:rFonts w:ascii="Times New Roman" w:hAnsi="Times New Roman" w:cs="Times New Roman"/>
                <w:b/>
                <w:sz w:val="28"/>
                <w:szCs w:val="28"/>
              </w:rPr>
              <w:t>КЕЖЕМСКОГО РАЙОНА</w:t>
            </w:r>
            <w:r w:rsidR="007D17B3">
              <w:rPr>
                <w:rFonts w:ascii="Times New Roman" w:hAnsi="Times New Roman" w:cs="Times New Roman"/>
                <w:b/>
                <w:sz w:val="28"/>
                <w:szCs w:val="28"/>
              </w:rPr>
              <w:t xml:space="preserve"> </w:t>
            </w:r>
            <w:r w:rsidRPr="00397238">
              <w:rPr>
                <w:rFonts w:ascii="Times New Roman" w:hAnsi="Times New Roman" w:cs="Times New Roman"/>
                <w:b/>
                <w:sz w:val="28"/>
                <w:szCs w:val="28"/>
              </w:rPr>
              <w:t>КРАСНОЯРСКОГО КРАЯ</w:t>
            </w:r>
          </w:p>
          <w:p w:rsidR="00397238" w:rsidRPr="00397238" w:rsidRDefault="00397238" w:rsidP="00397238">
            <w:pPr>
              <w:spacing w:after="0"/>
              <w:jc w:val="center"/>
              <w:rPr>
                <w:rFonts w:ascii="Times New Roman" w:hAnsi="Times New Roman" w:cs="Times New Roman"/>
                <w:b/>
                <w:sz w:val="28"/>
                <w:szCs w:val="28"/>
              </w:rPr>
            </w:pPr>
          </w:p>
          <w:p w:rsidR="00397238" w:rsidRPr="00397238" w:rsidRDefault="002D3DA8" w:rsidP="00397238">
            <w:pPr>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397238" w:rsidRPr="00397238" w:rsidRDefault="00397238" w:rsidP="00397238">
            <w:pPr>
              <w:spacing w:after="0"/>
              <w:jc w:val="center"/>
              <w:rPr>
                <w:rFonts w:ascii="Times New Roman" w:hAnsi="Times New Roman" w:cs="Times New Roman"/>
                <w:b/>
                <w:sz w:val="28"/>
                <w:szCs w:val="28"/>
              </w:rPr>
            </w:pPr>
          </w:p>
          <w:p w:rsidR="00397238" w:rsidRPr="00397238" w:rsidRDefault="00397238" w:rsidP="00397238">
            <w:pPr>
              <w:spacing w:after="0"/>
              <w:jc w:val="center"/>
              <w:rPr>
                <w:rFonts w:ascii="Times New Roman" w:hAnsi="Times New Roman" w:cs="Times New Roman"/>
                <w:b/>
                <w:sz w:val="24"/>
                <w:szCs w:val="24"/>
              </w:rPr>
            </w:pPr>
          </w:p>
          <w:p w:rsidR="00397238" w:rsidRPr="00397238" w:rsidRDefault="00397238" w:rsidP="00397238">
            <w:pPr>
              <w:spacing w:after="0"/>
              <w:jc w:val="center"/>
              <w:rPr>
                <w:rFonts w:ascii="Times New Roman" w:hAnsi="Times New Roman" w:cs="Times New Roman"/>
                <w:b/>
                <w:sz w:val="24"/>
                <w:szCs w:val="24"/>
              </w:rPr>
            </w:pPr>
          </w:p>
          <w:p w:rsidR="00397238" w:rsidRPr="00397238" w:rsidRDefault="00397238" w:rsidP="00397238">
            <w:pPr>
              <w:tabs>
                <w:tab w:val="right" w:pos="9637"/>
              </w:tabs>
              <w:spacing w:after="0"/>
              <w:rPr>
                <w:rFonts w:ascii="Times New Roman" w:hAnsi="Times New Roman" w:cs="Times New Roman"/>
                <w:sz w:val="28"/>
                <w:szCs w:val="28"/>
              </w:rPr>
            </w:pPr>
            <w:r w:rsidRPr="00397238">
              <w:rPr>
                <w:rFonts w:ascii="Times New Roman" w:hAnsi="Times New Roman" w:cs="Times New Roman"/>
                <w:sz w:val="28"/>
                <w:szCs w:val="28"/>
              </w:rPr>
              <w:t xml:space="preserve">   </w:t>
            </w:r>
            <w:r w:rsidR="007D17B3">
              <w:rPr>
                <w:rFonts w:ascii="Times New Roman" w:hAnsi="Times New Roman" w:cs="Times New Roman"/>
                <w:sz w:val="28"/>
                <w:szCs w:val="28"/>
              </w:rPr>
              <w:t>22</w:t>
            </w:r>
            <w:r w:rsidRPr="00397238">
              <w:rPr>
                <w:rFonts w:ascii="Times New Roman" w:hAnsi="Times New Roman" w:cs="Times New Roman"/>
                <w:sz w:val="28"/>
                <w:szCs w:val="28"/>
              </w:rPr>
              <w:t xml:space="preserve">  </w:t>
            </w:r>
            <w:r w:rsidR="002D3DA8" w:rsidRPr="007D17B3">
              <w:rPr>
                <w:rFonts w:ascii="Times New Roman" w:hAnsi="Times New Roman" w:cs="Times New Roman"/>
                <w:sz w:val="28"/>
                <w:szCs w:val="28"/>
              </w:rPr>
              <w:t>сентяб</w:t>
            </w:r>
            <w:r w:rsidRPr="007D17B3">
              <w:rPr>
                <w:rFonts w:ascii="Times New Roman" w:hAnsi="Times New Roman" w:cs="Times New Roman"/>
                <w:sz w:val="28"/>
                <w:szCs w:val="28"/>
              </w:rPr>
              <w:t>ря   202</w:t>
            </w:r>
            <w:r w:rsidR="002D3DA8" w:rsidRPr="007D17B3">
              <w:rPr>
                <w:rFonts w:ascii="Times New Roman" w:hAnsi="Times New Roman" w:cs="Times New Roman"/>
                <w:sz w:val="28"/>
                <w:szCs w:val="28"/>
              </w:rPr>
              <w:t>3</w:t>
            </w:r>
            <w:r w:rsidR="007D17B3" w:rsidRPr="007D17B3">
              <w:rPr>
                <w:rFonts w:ascii="Times New Roman" w:hAnsi="Times New Roman" w:cs="Times New Roman"/>
                <w:sz w:val="28"/>
                <w:szCs w:val="28"/>
              </w:rPr>
              <w:t xml:space="preserve"> г.</w:t>
            </w:r>
            <w:r w:rsidR="007D17B3">
              <w:rPr>
                <w:rFonts w:ascii="Times New Roman" w:hAnsi="Times New Roman" w:cs="Times New Roman"/>
                <w:sz w:val="28"/>
                <w:szCs w:val="28"/>
              </w:rPr>
              <w:t xml:space="preserve">                   </w:t>
            </w:r>
            <w:proofErr w:type="spellStart"/>
            <w:r w:rsidR="007D17B3">
              <w:rPr>
                <w:rFonts w:ascii="Times New Roman" w:hAnsi="Times New Roman" w:cs="Times New Roman"/>
                <w:sz w:val="28"/>
                <w:szCs w:val="28"/>
              </w:rPr>
              <w:t>п</w:t>
            </w:r>
            <w:proofErr w:type="gramStart"/>
            <w:r w:rsidR="007D17B3">
              <w:rPr>
                <w:rFonts w:ascii="Times New Roman" w:hAnsi="Times New Roman" w:cs="Times New Roman"/>
                <w:sz w:val="28"/>
                <w:szCs w:val="28"/>
              </w:rPr>
              <w:t>.Н</w:t>
            </w:r>
            <w:proofErr w:type="gramEnd"/>
            <w:r w:rsidR="007D17B3">
              <w:rPr>
                <w:rFonts w:ascii="Times New Roman" w:hAnsi="Times New Roman" w:cs="Times New Roman"/>
                <w:sz w:val="28"/>
                <w:szCs w:val="28"/>
              </w:rPr>
              <w:t>едокура</w:t>
            </w:r>
            <w:proofErr w:type="spellEnd"/>
            <w:r w:rsidR="007D17B3">
              <w:rPr>
                <w:rFonts w:ascii="Times New Roman" w:hAnsi="Times New Roman" w:cs="Times New Roman"/>
                <w:sz w:val="28"/>
                <w:szCs w:val="28"/>
              </w:rPr>
              <w:t xml:space="preserve">                              №59-п</w:t>
            </w:r>
            <w:r w:rsidRPr="00397238">
              <w:rPr>
                <w:rFonts w:ascii="Times New Roman" w:hAnsi="Times New Roman" w:cs="Times New Roman"/>
                <w:sz w:val="28"/>
                <w:szCs w:val="28"/>
              </w:rPr>
              <w:t xml:space="preserve">           </w:t>
            </w:r>
          </w:p>
          <w:p w:rsidR="00397238" w:rsidRPr="00397238" w:rsidRDefault="00397238" w:rsidP="00397238">
            <w:pPr>
              <w:tabs>
                <w:tab w:val="right" w:pos="9637"/>
              </w:tabs>
              <w:spacing w:after="0"/>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40"/>
            </w:tblGrid>
            <w:tr w:rsidR="007D17B3" w:rsidTr="007D17B3">
              <w:tc>
                <w:tcPr>
                  <w:tcW w:w="9340" w:type="dxa"/>
                </w:tcPr>
                <w:p w:rsidR="007D17B3" w:rsidRDefault="007D17B3" w:rsidP="007D17B3">
                  <w:pPr>
                    <w:jc w:val="center"/>
                    <w:rPr>
                      <w:rFonts w:ascii="Times New Roman" w:hAnsi="Times New Roman" w:cs="Times New Roman"/>
                      <w:sz w:val="24"/>
                      <w:szCs w:val="24"/>
                    </w:rPr>
                  </w:pPr>
                  <w:r w:rsidRPr="002D3DA8">
                    <w:rPr>
                      <w:rFonts w:ascii="Times New Roman" w:hAnsi="Times New Roman" w:cs="Times New Roman"/>
                      <w:bCs/>
                      <w:sz w:val="28"/>
                      <w:szCs w:val="28"/>
                    </w:rPr>
                    <w:t>Об утверждении регламента полномочий</w:t>
                  </w:r>
                  <w:r>
                    <w:rPr>
                      <w:rFonts w:ascii="Times New Roman" w:hAnsi="Times New Roman" w:cs="Times New Roman"/>
                      <w:bCs/>
                      <w:sz w:val="28"/>
                      <w:szCs w:val="28"/>
                    </w:rPr>
                    <w:t xml:space="preserve"> </w:t>
                  </w:r>
                  <w:r w:rsidRPr="002D3DA8">
                    <w:rPr>
                      <w:rFonts w:ascii="Times New Roman" w:hAnsi="Times New Roman" w:cs="Times New Roman"/>
                      <w:sz w:val="28"/>
                      <w:szCs w:val="28"/>
                    </w:rPr>
                    <w:t>администратора</w:t>
                  </w:r>
                  <w:r w:rsidRPr="002D3DA8">
                    <w:rPr>
                      <w:rFonts w:ascii="Times New Roman" w:hAnsi="Times New Roman" w:cs="Times New Roman"/>
                      <w:bCs/>
                      <w:sz w:val="28"/>
                      <w:szCs w:val="28"/>
                    </w:rPr>
                    <w:t xml:space="preserve">  </w:t>
                  </w:r>
                  <w:r w:rsidRPr="002D3DA8">
                    <w:rPr>
                      <w:rFonts w:ascii="Times New Roman" w:hAnsi="Times New Roman" w:cs="Times New Roman"/>
                      <w:sz w:val="28"/>
                      <w:szCs w:val="28"/>
                    </w:rPr>
                    <w:t>доходов по</w:t>
                  </w:r>
                  <w:r w:rsidRPr="002D3DA8">
                    <w:rPr>
                      <w:rFonts w:ascii="Times New Roman" w:hAnsi="Times New Roman" w:cs="Times New Roman"/>
                      <w:bCs/>
                      <w:sz w:val="28"/>
                      <w:szCs w:val="28"/>
                    </w:rPr>
                    <w:t xml:space="preserve">  </w:t>
                  </w:r>
                  <w:r w:rsidRPr="002D3DA8">
                    <w:rPr>
                      <w:rFonts w:ascii="Times New Roman" w:hAnsi="Times New Roman" w:cs="Times New Roman"/>
                      <w:sz w:val="28"/>
                      <w:szCs w:val="28"/>
                    </w:rPr>
                    <w:t>взысканию</w:t>
                  </w:r>
                  <w:r w:rsidRPr="002D3DA8">
                    <w:rPr>
                      <w:rFonts w:ascii="Times New Roman" w:hAnsi="Times New Roman" w:cs="Times New Roman"/>
                      <w:bCs/>
                      <w:sz w:val="28"/>
                      <w:szCs w:val="28"/>
                    </w:rPr>
                    <w:t xml:space="preserve">  дебиторской задолженности по платежам</w:t>
                  </w:r>
                  <w:r>
                    <w:rPr>
                      <w:rFonts w:ascii="Times New Roman" w:hAnsi="Times New Roman" w:cs="Times New Roman"/>
                      <w:bCs/>
                      <w:sz w:val="28"/>
                      <w:szCs w:val="28"/>
                    </w:rPr>
                    <w:t xml:space="preserve"> </w:t>
                  </w:r>
                  <w:r w:rsidRPr="002D3DA8">
                    <w:rPr>
                      <w:rFonts w:ascii="Times New Roman" w:hAnsi="Times New Roman" w:cs="Times New Roman"/>
                      <w:bCs/>
                      <w:sz w:val="28"/>
                      <w:szCs w:val="28"/>
                    </w:rPr>
                    <w:t>в бюджет, пеням и штрафам по ним</w:t>
                  </w:r>
                </w:p>
              </w:tc>
            </w:tr>
          </w:tbl>
          <w:p w:rsidR="00397238" w:rsidRPr="00397238" w:rsidRDefault="00397238" w:rsidP="00397238">
            <w:pPr>
              <w:tabs>
                <w:tab w:val="right" w:pos="9637"/>
              </w:tabs>
              <w:spacing w:after="0"/>
              <w:jc w:val="center"/>
              <w:rPr>
                <w:rFonts w:ascii="Times New Roman" w:hAnsi="Times New Roman" w:cs="Times New Roman"/>
                <w:sz w:val="24"/>
                <w:szCs w:val="24"/>
              </w:rPr>
            </w:pPr>
          </w:p>
        </w:tc>
      </w:tr>
    </w:tbl>
    <w:p w:rsidR="00D42D4A" w:rsidRPr="00873BEA" w:rsidRDefault="00D42D4A" w:rsidP="00D42D4A">
      <w:pPr>
        <w:ind w:right="-1"/>
        <w:jc w:val="both"/>
        <w:rPr>
          <w:rFonts w:ascii="Times New Roman" w:hAnsi="Times New Roman" w:cs="Times New Roman"/>
          <w:b/>
          <w:bCs/>
          <w:sz w:val="28"/>
          <w:szCs w:val="28"/>
        </w:rPr>
      </w:pPr>
      <w:r w:rsidRPr="00873BEA">
        <w:rPr>
          <w:rFonts w:ascii="Times New Roman" w:hAnsi="Times New Roman" w:cs="Times New Roman"/>
          <w:b/>
          <w:bCs/>
          <w:sz w:val="28"/>
          <w:szCs w:val="28"/>
        </w:rPr>
        <w:t xml:space="preserve">                                                         </w:t>
      </w:r>
    </w:p>
    <w:p w:rsidR="00D42D4A" w:rsidRDefault="00D42D4A" w:rsidP="00841067">
      <w:pPr>
        <w:tabs>
          <w:tab w:val="left" w:pos="426"/>
          <w:tab w:val="left" w:pos="9498"/>
        </w:tabs>
        <w:ind w:right="141"/>
        <w:jc w:val="both"/>
        <w:rPr>
          <w:rFonts w:ascii="Times New Roman" w:hAnsi="Times New Roman" w:cs="Times New Roman"/>
          <w:sz w:val="28"/>
          <w:szCs w:val="28"/>
        </w:rPr>
      </w:pPr>
      <w:r w:rsidRPr="00873BEA">
        <w:rPr>
          <w:rFonts w:ascii="Times New Roman" w:hAnsi="Times New Roman" w:cs="Times New Roman"/>
          <w:sz w:val="28"/>
          <w:szCs w:val="28"/>
        </w:rPr>
        <w:t xml:space="preserve">        В соответствии с</w:t>
      </w:r>
      <w:r w:rsidR="00841067">
        <w:rPr>
          <w:rFonts w:ascii="Times New Roman" w:hAnsi="Times New Roman" w:cs="Times New Roman"/>
          <w:sz w:val="28"/>
          <w:szCs w:val="28"/>
        </w:rPr>
        <w:t>о</w:t>
      </w:r>
      <w:r w:rsidRPr="00873BEA">
        <w:rPr>
          <w:rFonts w:ascii="Times New Roman" w:hAnsi="Times New Roman" w:cs="Times New Roman"/>
          <w:sz w:val="28"/>
          <w:szCs w:val="28"/>
        </w:rPr>
        <w:t xml:space="preserve"> стать</w:t>
      </w:r>
      <w:r w:rsidR="00841067">
        <w:rPr>
          <w:rFonts w:ascii="Times New Roman" w:hAnsi="Times New Roman" w:cs="Times New Roman"/>
          <w:sz w:val="28"/>
          <w:szCs w:val="28"/>
        </w:rPr>
        <w:t>ей</w:t>
      </w:r>
      <w:r w:rsidRPr="00873BEA">
        <w:rPr>
          <w:rFonts w:ascii="Times New Roman" w:hAnsi="Times New Roman" w:cs="Times New Roman"/>
          <w:sz w:val="28"/>
          <w:szCs w:val="28"/>
        </w:rPr>
        <w:t xml:space="preserve"> 160.1 Бюджетного кодекса Российской Федерации,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w:t>
      </w:r>
      <w:r w:rsidR="00841067">
        <w:rPr>
          <w:rFonts w:ascii="Times New Roman" w:hAnsi="Times New Roman" w:cs="Times New Roman"/>
          <w:sz w:val="28"/>
          <w:szCs w:val="28"/>
        </w:rPr>
        <w:t>ст.</w:t>
      </w:r>
      <w:r w:rsidR="007D17B3">
        <w:rPr>
          <w:rFonts w:ascii="Times New Roman" w:hAnsi="Times New Roman" w:cs="Times New Roman"/>
          <w:sz w:val="28"/>
          <w:szCs w:val="28"/>
        </w:rPr>
        <w:t xml:space="preserve">53 Устава </w:t>
      </w:r>
      <w:proofErr w:type="spellStart"/>
      <w:r w:rsidR="007D17B3">
        <w:rPr>
          <w:rFonts w:ascii="Times New Roman" w:hAnsi="Times New Roman" w:cs="Times New Roman"/>
          <w:sz w:val="28"/>
          <w:szCs w:val="28"/>
        </w:rPr>
        <w:t>Недокурского</w:t>
      </w:r>
      <w:proofErr w:type="spellEnd"/>
      <w:r w:rsidR="007D17B3">
        <w:rPr>
          <w:rFonts w:ascii="Times New Roman" w:hAnsi="Times New Roman" w:cs="Times New Roman"/>
          <w:sz w:val="28"/>
          <w:szCs w:val="28"/>
        </w:rPr>
        <w:t xml:space="preserve"> сельсовета</w:t>
      </w:r>
      <w:proofErr w:type="gramStart"/>
      <w:r w:rsidR="007D17B3">
        <w:rPr>
          <w:rFonts w:ascii="Times New Roman" w:hAnsi="Times New Roman" w:cs="Times New Roman"/>
          <w:sz w:val="28"/>
          <w:szCs w:val="28"/>
        </w:rPr>
        <w:t xml:space="preserve"> </w:t>
      </w:r>
      <w:r w:rsidRPr="00873BEA">
        <w:rPr>
          <w:rFonts w:ascii="Times New Roman" w:hAnsi="Times New Roman" w:cs="Times New Roman"/>
          <w:sz w:val="28"/>
          <w:szCs w:val="28"/>
        </w:rPr>
        <w:t>:</w:t>
      </w:r>
      <w:proofErr w:type="gramEnd"/>
    </w:p>
    <w:p w:rsidR="007D17B3" w:rsidRPr="00873BEA" w:rsidRDefault="007D17B3" w:rsidP="00841067">
      <w:pPr>
        <w:tabs>
          <w:tab w:val="left" w:pos="426"/>
          <w:tab w:val="left" w:pos="9498"/>
        </w:tabs>
        <w:ind w:right="141"/>
        <w:jc w:val="both"/>
        <w:rPr>
          <w:rFonts w:ascii="Times New Roman" w:hAnsi="Times New Roman" w:cs="Times New Roman"/>
          <w:sz w:val="28"/>
          <w:szCs w:val="28"/>
        </w:rPr>
      </w:pPr>
      <w:r>
        <w:rPr>
          <w:rFonts w:ascii="Times New Roman" w:hAnsi="Times New Roman" w:cs="Times New Roman"/>
          <w:sz w:val="28"/>
          <w:szCs w:val="28"/>
        </w:rPr>
        <w:tab/>
        <w:t>ПОСТАНОВЛЯЮ:</w:t>
      </w:r>
    </w:p>
    <w:p w:rsidR="00D42D4A" w:rsidRPr="00873BEA" w:rsidRDefault="00D42D4A" w:rsidP="00D42D4A">
      <w:pPr>
        <w:tabs>
          <w:tab w:val="left" w:pos="426"/>
        </w:tabs>
        <w:spacing w:line="268" w:lineRule="auto"/>
        <w:contextualSpacing/>
        <w:jc w:val="both"/>
        <w:rPr>
          <w:rFonts w:ascii="Times New Roman" w:hAnsi="Times New Roman" w:cs="Times New Roman"/>
          <w:color w:val="000000"/>
          <w:sz w:val="28"/>
          <w:szCs w:val="28"/>
          <w:lang w:eastAsia="en-US"/>
        </w:rPr>
      </w:pPr>
      <w:r w:rsidRPr="00873BEA">
        <w:rPr>
          <w:rFonts w:ascii="Times New Roman" w:hAnsi="Times New Roman" w:cs="Times New Roman"/>
          <w:sz w:val="28"/>
          <w:szCs w:val="28"/>
          <w:lang w:eastAsia="en-US"/>
        </w:rPr>
        <w:t xml:space="preserve">1. Утвердить регламент </w:t>
      </w:r>
      <w:proofErr w:type="gramStart"/>
      <w:r w:rsidRPr="00873BEA">
        <w:rPr>
          <w:rFonts w:ascii="Times New Roman" w:hAnsi="Times New Roman" w:cs="Times New Roman"/>
          <w:sz w:val="28"/>
          <w:szCs w:val="28"/>
          <w:lang w:eastAsia="en-US"/>
        </w:rPr>
        <w:t>реализации  полномочий администратора доходов бюджета</w:t>
      </w:r>
      <w:proofErr w:type="gramEnd"/>
      <w:r w:rsidRPr="00873BEA">
        <w:rPr>
          <w:rFonts w:ascii="Times New Roman" w:hAnsi="Times New Roman" w:cs="Times New Roman"/>
          <w:sz w:val="28"/>
          <w:szCs w:val="28"/>
          <w:lang w:eastAsia="en-US"/>
        </w:rPr>
        <w:t xml:space="preserve">  по взысканию дебиторской задолженности по платежам в бюджет, пеням и штрафам по ним</w:t>
      </w:r>
      <w:r w:rsidR="00841067">
        <w:rPr>
          <w:rFonts w:ascii="Times New Roman" w:hAnsi="Times New Roman" w:cs="Times New Roman"/>
          <w:sz w:val="28"/>
          <w:szCs w:val="28"/>
          <w:lang w:eastAsia="en-US"/>
        </w:rPr>
        <w:t>,</w:t>
      </w:r>
      <w:r w:rsidRPr="00873BEA">
        <w:rPr>
          <w:rFonts w:ascii="Times New Roman" w:hAnsi="Times New Roman" w:cs="Times New Roman"/>
          <w:sz w:val="28"/>
          <w:szCs w:val="28"/>
          <w:lang w:eastAsia="en-US"/>
        </w:rPr>
        <w:t xml:space="preserve"> согласно приложению к настоящему постановлению</w:t>
      </w:r>
      <w:r w:rsidRPr="00873BEA">
        <w:rPr>
          <w:rFonts w:ascii="Times New Roman" w:hAnsi="Times New Roman" w:cs="Times New Roman"/>
          <w:color w:val="000000"/>
          <w:sz w:val="28"/>
          <w:szCs w:val="28"/>
          <w:lang w:eastAsia="en-US"/>
        </w:rPr>
        <w:t>.</w:t>
      </w:r>
    </w:p>
    <w:p w:rsidR="00841067" w:rsidRDefault="00D42D4A" w:rsidP="00841067">
      <w:pPr>
        <w:ind w:right="38"/>
        <w:contextualSpacing/>
        <w:jc w:val="both"/>
        <w:rPr>
          <w:rFonts w:ascii="Times New Roman" w:hAnsi="Times New Roman" w:cs="Times New Roman"/>
          <w:color w:val="000000"/>
          <w:sz w:val="28"/>
          <w:szCs w:val="28"/>
          <w:lang w:eastAsia="en-US"/>
        </w:rPr>
      </w:pPr>
      <w:r w:rsidRPr="00873BEA">
        <w:rPr>
          <w:rFonts w:ascii="Times New Roman" w:hAnsi="Times New Roman" w:cs="Times New Roman"/>
          <w:color w:val="000000"/>
          <w:sz w:val="28"/>
          <w:szCs w:val="28"/>
          <w:lang w:eastAsia="en-US"/>
        </w:rPr>
        <w:t xml:space="preserve">2. Настоящее постановление вступает в силу со дня его </w:t>
      </w:r>
      <w:r w:rsidRPr="00873BEA">
        <w:rPr>
          <w:rFonts w:ascii="Times New Roman" w:hAnsi="Times New Roman" w:cs="Times New Roman"/>
          <w:sz w:val="28"/>
          <w:szCs w:val="28"/>
        </w:rPr>
        <w:t>официального опубликования</w:t>
      </w:r>
      <w:r w:rsidR="007D17B3">
        <w:rPr>
          <w:rFonts w:ascii="Times New Roman" w:hAnsi="Times New Roman" w:cs="Times New Roman"/>
          <w:color w:val="000000"/>
          <w:sz w:val="28"/>
          <w:szCs w:val="28"/>
          <w:lang w:eastAsia="en-US"/>
        </w:rPr>
        <w:t xml:space="preserve"> в периодическом издании «</w:t>
      </w:r>
      <w:proofErr w:type="spellStart"/>
      <w:r w:rsidR="007D17B3">
        <w:rPr>
          <w:rFonts w:ascii="Times New Roman" w:hAnsi="Times New Roman" w:cs="Times New Roman"/>
          <w:color w:val="000000"/>
          <w:sz w:val="28"/>
          <w:szCs w:val="28"/>
          <w:lang w:eastAsia="en-US"/>
        </w:rPr>
        <w:t>Недокурская</w:t>
      </w:r>
      <w:proofErr w:type="spellEnd"/>
      <w:r w:rsidR="007D17B3">
        <w:rPr>
          <w:rFonts w:ascii="Times New Roman" w:hAnsi="Times New Roman" w:cs="Times New Roman"/>
          <w:color w:val="000000"/>
          <w:sz w:val="28"/>
          <w:szCs w:val="28"/>
          <w:lang w:eastAsia="en-US"/>
        </w:rPr>
        <w:t xml:space="preserve"> газета» и подлежит размещению на сайте администрации.</w:t>
      </w:r>
    </w:p>
    <w:p w:rsidR="00D42D4A" w:rsidRPr="00873BEA" w:rsidRDefault="00D42D4A" w:rsidP="00D42D4A">
      <w:pPr>
        <w:tabs>
          <w:tab w:val="left" w:pos="0"/>
        </w:tabs>
        <w:ind w:right="-25"/>
        <w:contextualSpacing/>
        <w:jc w:val="both"/>
        <w:rPr>
          <w:rFonts w:ascii="Times New Roman" w:hAnsi="Times New Roman" w:cs="Times New Roman"/>
          <w:color w:val="000000"/>
          <w:sz w:val="28"/>
          <w:szCs w:val="28"/>
          <w:lang w:eastAsia="en-US"/>
        </w:rPr>
      </w:pPr>
      <w:r w:rsidRPr="00873BEA">
        <w:rPr>
          <w:rFonts w:ascii="Times New Roman" w:hAnsi="Times New Roman" w:cs="Times New Roman"/>
          <w:color w:val="000000"/>
          <w:sz w:val="28"/>
          <w:szCs w:val="28"/>
          <w:lang w:eastAsia="en-US"/>
        </w:rPr>
        <w:t xml:space="preserve">3.   </w:t>
      </w:r>
      <w:proofErr w:type="gramStart"/>
      <w:r w:rsidRPr="00873BEA">
        <w:rPr>
          <w:rFonts w:ascii="Times New Roman" w:hAnsi="Times New Roman" w:cs="Times New Roman"/>
          <w:color w:val="000000"/>
          <w:sz w:val="28"/>
          <w:szCs w:val="28"/>
          <w:lang w:eastAsia="en-US"/>
        </w:rPr>
        <w:t>Контроль за</w:t>
      </w:r>
      <w:proofErr w:type="gramEnd"/>
      <w:r w:rsidRPr="00873BEA">
        <w:rPr>
          <w:rFonts w:ascii="Times New Roman" w:hAnsi="Times New Roman" w:cs="Times New Roman"/>
          <w:color w:val="000000"/>
          <w:sz w:val="28"/>
          <w:szCs w:val="28"/>
          <w:lang w:eastAsia="en-US"/>
        </w:rPr>
        <w:t xml:space="preserve"> исполнением настоящего постановления оставляю за собой.</w:t>
      </w:r>
    </w:p>
    <w:p w:rsidR="00D42D4A" w:rsidRDefault="00D42D4A" w:rsidP="00D42D4A">
      <w:pPr>
        <w:rPr>
          <w:rFonts w:ascii="Times New Roman" w:hAnsi="Times New Roman" w:cs="Times New Roman"/>
          <w:sz w:val="28"/>
          <w:szCs w:val="28"/>
        </w:rPr>
      </w:pPr>
    </w:p>
    <w:p w:rsidR="00021DD5" w:rsidRPr="00873BEA" w:rsidRDefault="00021DD5" w:rsidP="00D42D4A">
      <w:pPr>
        <w:rPr>
          <w:rFonts w:ascii="Times New Roman" w:hAnsi="Times New Roman" w:cs="Times New Roman"/>
          <w:sz w:val="28"/>
          <w:szCs w:val="28"/>
        </w:rPr>
      </w:pPr>
    </w:p>
    <w:p w:rsidR="00D42D4A" w:rsidRPr="00873BEA" w:rsidRDefault="00021DD5" w:rsidP="00D42D4A">
      <w:pPr>
        <w:rPr>
          <w:rFonts w:ascii="Times New Roman" w:hAnsi="Times New Roman" w:cs="Times New Roman"/>
          <w:sz w:val="28"/>
          <w:szCs w:val="28"/>
        </w:rPr>
      </w:pPr>
      <w:r>
        <w:rPr>
          <w:rFonts w:ascii="Times New Roman" w:hAnsi="Times New Roman" w:cs="Times New Roman"/>
          <w:sz w:val="28"/>
          <w:szCs w:val="28"/>
        </w:rPr>
        <w:t xml:space="preserve">          </w:t>
      </w:r>
      <w:r w:rsidR="00D42D4A" w:rsidRPr="00873BEA">
        <w:rPr>
          <w:rFonts w:ascii="Times New Roman" w:hAnsi="Times New Roman" w:cs="Times New Roman"/>
          <w:sz w:val="28"/>
          <w:szCs w:val="28"/>
        </w:rPr>
        <w:t>Глава</w:t>
      </w:r>
      <w:r w:rsidR="007D17B3">
        <w:rPr>
          <w:rFonts w:ascii="Times New Roman" w:hAnsi="Times New Roman" w:cs="Times New Roman"/>
          <w:sz w:val="28"/>
          <w:szCs w:val="28"/>
        </w:rPr>
        <w:t xml:space="preserve">  </w:t>
      </w:r>
      <w:proofErr w:type="spellStart"/>
      <w:r w:rsidR="007D17B3">
        <w:rPr>
          <w:rFonts w:ascii="Times New Roman" w:hAnsi="Times New Roman" w:cs="Times New Roman"/>
          <w:sz w:val="28"/>
          <w:szCs w:val="28"/>
        </w:rPr>
        <w:t>Недокурского</w:t>
      </w:r>
      <w:proofErr w:type="spellEnd"/>
      <w:r>
        <w:rPr>
          <w:rFonts w:ascii="Times New Roman" w:hAnsi="Times New Roman" w:cs="Times New Roman"/>
          <w:sz w:val="28"/>
          <w:szCs w:val="28"/>
        </w:rPr>
        <w:t xml:space="preserve"> сельсовета</w:t>
      </w:r>
      <w:r w:rsidR="00D42D4A" w:rsidRPr="00873BEA">
        <w:rPr>
          <w:rFonts w:ascii="Times New Roman" w:hAnsi="Times New Roman" w:cs="Times New Roman"/>
          <w:sz w:val="28"/>
          <w:szCs w:val="28"/>
        </w:rPr>
        <w:t xml:space="preserve">       </w:t>
      </w:r>
      <w:r w:rsidR="007D17B3">
        <w:rPr>
          <w:rFonts w:ascii="Times New Roman" w:hAnsi="Times New Roman" w:cs="Times New Roman"/>
          <w:sz w:val="28"/>
          <w:szCs w:val="28"/>
        </w:rPr>
        <w:t xml:space="preserve">                             </w:t>
      </w:r>
      <w:proofErr w:type="spellStart"/>
      <w:r w:rsidR="007D17B3">
        <w:rPr>
          <w:rFonts w:ascii="Times New Roman" w:hAnsi="Times New Roman" w:cs="Times New Roman"/>
          <w:sz w:val="28"/>
          <w:szCs w:val="28"/>
        </w:rPr>
        <w:t>В.И.Просовая</w:t>
      </w:r>
      <w:proofErr w:type="spellEnd"/>
      <w:r w:rsidR="00D42D4A" w:rsidRPr="00873BEA">
        <w:rPr>
          <w:rFonts w:ascii="Times New Roman" w:hAnsi="Times New Roman" w:cs="Times New Roman"/>
          <w:sz w:val="28"/>
          <w:szCs w:val="28"/>
        </w:rPr>
        <w:t xml:space="preserve">                                       </w:t>
      </w:r>
    </w:p>
    <w:p w:rsidR="00D42D4A" w:rsidRPr="00873BEA" w:rsidRDefault="00D42D4A" w:rsidP="00D42D4A">
      <w:pPr>
        <w:rPr>
          <w:rFonts w:ascii="Times New Roman" w:hAnsi="Times New Roman" w:cs="Times New Roman"/>
          <w:sz w:val="28"/>
          <w:szCs w:val="28"/>
        </w:rPr>
      </w:pPr>
    </w:p>
    <w:p w:rsidR="00D42D4A" w:rsidRPr="00873BEA" w:rsidRDefault="00D42D4A" w:rsidP="00D42D4A">
      <w:pPr>
        <w:widowControl w:val="0"/>
        <w:ind w:right="-1"/>
        <w:jc w:val="right"/>
        <w:rPr>
          <w:rFonts w:ascii="Times New Roman" w:eastAsia="Calibri" w:hAnsi="Times New Roman" w:cs="Times New Roman"/>
          <w:sz w:val="28"/>
          <w:szCs w:val="28"/>
          <w:lang w:eastAsia="en-US"/>
        </w:rPr>
      </w:pPr>
    </w:p>
    <w:p w:rsidR="00D42D4A" w:rsidRPr="00873BEA" w:rsidRDefault="00D42D4A" w:rsidP="00D42D4A">
      <w:pPr>
        <w:ind w:firstLine="567"/>
        <w:jc w:val="right"/>
        <w:rPr>
          <w:rFonts w:ascii="Times New Roman" w:hAnsi="Times New Roman" w:cs="Times New Roman"/>
        </w:rPr>
      </w:pPr>
    </w:p>
    <w:p w:rsidR="00021DD5" w:rsidRDefault="00021DD5" w:rsidP="00D42D4A">
      <w:pPr>
        <w:ind w:firstLine="567"/>
        <w:jc w:val="right"/>
        <w:rPr>
          <w:rFonts w:ascii="Times New Roman" w:hAnsi="Times New Roman" w:cs="Times New Roman"/>
        </w:rPr>
      </w:pPr>
    </w:p>
    <w:p w:rsidR="00D42D4A" w:rsidRPr="00021DD5" w:rsidRDefault="00D42D4A" w:rsidP="00A20EB7">
      <w:pPr>
        <w:spacing w:after="0"/>
        <w:ind w:firstLine="567"/>
        <w:jc w:val="right"/>
        <w:rPr>
          <w:rFonts w:ascii="Times New Roman" w:hAnsi="Times New Roman" w:cs="Times New Roman"/>
          <w:bCs/>
          <w:sz w:val="28"/>
          <w:szCs w:val="28"/>
        </w:rPr>
      </w:pPr>
      <w:r w:rsidRPr="00021DD5">
        <w:rPr>
          <w:rFonts w:ascii="Times New Roman" w:hAnsi="Times New Roman" w:cs="Times New Roman"/>
          <w:sz w:val="28"/>
          <w:szCs w:val="28"/>
        </w:rPr>
        <w:lastRenderedPageBreak/>
        <w:t>Приложение</w:t>
      </w:r>
      <w:r w:rsidRPr="00021DD5">
        <w:rPr>
          <w:rFonts w:ascii="Times New Roman" w:hAnsi="Times New Roman" w:cs="Times New Roman"/>
          <w:sz w:val="28"/>
          <w:szCs w:val="28"/>
        </w:rPr>
        <w:br/>
      </w:r>
      <w:r w:rsidRPr="00021DD5">
        <w:rPr>
          <w:rFonts w:ascii="Times New Roman" w:hAnsi="Times New Roman" w:cs="Times New Roman"/>
          <w:bCs/>
          <w:sz w:val="28"/>
          <w:szCs w:val="28"/>
        </w:rPr>
        <w:t xml:space="preserve">к постановлению  </w:t>
      </w:r>
    </w:p>
    <w:p w:rsidR="00D42D4A" w:rsidRPr="00021DD5" w:rsidRDefault="00D42D4A" w:rsidP="00021DD5">
      <w:pPr>
        <w:tabs>
          <w:tab w:val="left" w:pos="10206"/>
        </w:tabs>
        <w:spacing w:after="0"/>
        <w:ind w:firstLine="567"/>
        <w:jc w:val="right"/>
        <w:rPr>
          <w:rFonts w:ascii="Times New Roman" w:hAnsi="Times New Roman" w:cs="Times New Roman"/>
          <w:bCs/>
          <w:sz w:val="28"/>
          <w:szCs w:val="28"/>
        </w:rPr>
      </w:pPr>
      <w:r w:rsidRPr="00021DD5">
        <w:rPr>
          <w:rFonts w:ascii="Times New Roman" w:hAnsi="Times New Roman" w:cs="Times New Roman"/>
          <w:bCs/>
          <w:sz w:val="28"/>
          <w:szCs w:val="28"/>
        </w:rPr>
        <w:t xml:space="preserve">от </w:t>
      </w:r>
      <w:r w:rsidR="007D17B3">
        <w:rPr>
          <w:rFonts w:ascii="Times New Roman" w:hAnsi="Times New Roman" w:cs="Times New Roman"/>
          <w:bCs/>
          <w:sz w:val="28"/>
          <w:szCs w:val="28"/>
        </w:rPr>
        <w:t>22</w:t>
      </w:r>
      <w:r w:rsidRPr="00021DD5">
        <w:rPr>
          <w:rFonts w:ascii="Times New Roman" w:hAnsi="Times New Roman" w:cs="Times New Roman"/>
          <w:bCs/>
          <w:sz w:val="28"/>
          <w:szCs w:val="28"/>
        </w:rPr>
        <w:t>.0</w:t>
      </w:r>
      <w:r w:rsidR="00A20EB7">
        <w:rPr>
          <w:rFonts w:ascii="Times New Roman" w:hAnsi="Times New Roman" w:cs="Times New Roman"/>
          <w:bCs/>
          <w:sz w:val="28"/>
          <w:szCs w:val="28"/>
        </w:rPr>
        <w:t>9</w:t>
      </w:r>
      <w:r w:rsidRPr="00021DD5">
        <w:rPr>
          <w:rFonts w:ascii="Times New Roman" w:hAnsi="Times New Roman" w:cs="Times New Roman"/>
          <w:bCs/>
          <w:sz w:val="28"/>
          <w:szCs w:val="28"/>
        </w:rPr>
        <w:t xml:space="preserve">.2023 № </w:t>
      </w:r>
      <w:r w:rsidR="007D17B3">
        <w:rPr>
          <w:rFonts w:ascii="Times New Roman" w:hAnsi="Times New Roman" w:cs="Times New Roman"/>
          <w:bCs/>
          <w:sz w:val="28"/>
          <w:szCs w:val="28"/>
        </w:rPr>
        <w:t>59-п</w:t>
      </w:r>
    </w:p>
    <w:p w:rsidR="00D42D4A" w:rsidRPr="00873BEA" w:rsidRDefault="00D42D4A" w:rsidP="00D42D4A">
      <w:pPr>
        <w:widowControl w:val="0"/>
        <w:ind w:right="-1" w:firstLine="709"/>
        <w:jc w:val="right"/>
        <w:rPr>
          <w:rFonts w:ascii="Times New Roman" w:eastAsia="Calibri" w:hAnsi="Times New Roman" w:cs="Times New Roman"/>
          <w:sz w:val="28"/>
          <w:szCs w:val="28"/>
          <w:lang w:eastAsia="en-US"/>
        </w:rPr>
      </w:pPr>
    </w:p>
    <w:p w:rsidR="00D42D4A" w:rsidRPr="00873BEA" w:rsidRDefault="00D42D4A" w:rsidP="00D42D4A">
      <w:pPr>
        <w:spacing w:line="240" w:lineRule="atLeast"/>
        <w:rPr>
          <w:rFonts w:ascii="Times New Roman" w:hAnsi="Times New Roman" w:cs="Times New Roman"/>
          <w:color w:val="000000"/>
          <w:sz w:val="28"/>
          <w:szCs w:val="28"/>
        </w:rPr>
      </w:pPr>
    </w:p>
    <w:p w:rsidR="00D42D4A" w:rsidRPr="00873BEA" w:rsidRDefault="00D42D4A" w:rsidP="00021DD5">
      <w:pPr>
        <w:spacing w:after="0"/>
        <w:jc w:val="center"/>
        <w:rPr>
          <w:rFonts w:ascii="Times New Roman" w:hAnsi="Times New Roman" w:cs="Times New Roman"/>
          <w:b/>
          <w:sz w:val="28"/>
          <w:szCs w:val="28"/>
        </w:rPr>
      </w:pPr>
      <w:r w:rsidRPr="00873BEA">
        <w:rPr>
          <w:rFonts w:ascii="Times New Roman" w:hAnsi="Times New Roman" w:cs="Times New Roman"/>
          <w:b/>
          <w:sz w:val="28"/>
          <w:szCs w:val="28"/>
        </w:rPr>
        <w:t xml:space="preserve">Регламент </w:t>
      </w:r>
    </w:p>
    <w:p w:rsidR="00D42D4A" w:rsidRPr="00873BEA" w:rsidRDefault="00D42D4A" w:rsidP="00021DD5">
      <w:pPr>
        <w:spacing w:after="0"/>
        <w:jc w:val="center"/>
        <w:rPr>
          <w:rFonts w:ascii="Times New Roman" w:hAnsi="Times New Roman" w:cs="Times New Roman"/>
          <w:b/>
          <w:sz w:val="28"/>
          <w:szCs w:val="28"/>
        </w:rPr>
      </w:pPr>
      <w:r w:rsidRPr="00873BEA">
        <w:rPr>
          <w:rFonts w:ascii="Times New Roman" w:hAnsi="Times New Roman" w:cs="Times New Roman"/>
          <w:b/>
          <w:sz w:val="28"/>
          <w:szCs w:val="28"/>
        </w:rPr>
        <w:t xml:space="preserve">реализации полномочий администратора доходов бюджета </w:t>
      </w:r>
    </w:p>
    <w:p w:rsidR="00D42D4A" w:rsidRPr="00873BEA" w:rsidRDefault="00D42D4A" w:rsidP="00021DD5">
      <w:pPr>
        <w:spacing w:after="0"/>
        <w:jc w:val="center"/>
        <w:rPr>
          <w:rFonts w:ascii="Times New Roman" w:hAnsi="Times New Roman" w:cs="Times New Roman"/>
          <w:b/>
          <w:sz w:val="28"/>
          <w:szCs w:val="28"/>
        </w:rPr>
      </w:pPr>
      <w:r w:rsidRPr="00873BEA">
        <w:rPr>
          <w:rFonts w:ascii="Times New Roman" w:hAnsi="Times New Roman" w:cs="Times New Roman"/>
          <w:b/>
          <w:sz w:val="28"/>
          <w:szCs w:val="28"/>
        </w:rPr>
        <w:t xml:space="preserve">по взысканию дебиторской задолженности по платежам в бюджет, </w:t>
      </w:r>
    </w:p>
    <w:p w:rsidR="00D42D4A" w:rsidRPr="00873BEA" w:rsidRDefault="00D42D4A" w:rsidP="00A20EB7">
      <w:pPr>
        <w:spacing w:after="0"/>
        <w:jc w:val="center"/>
        <w:rPr>
          <w:rFonts w:ascii="Times New Roman" w:hAnsi="Times New Roman" w:cs="Times New Roman"/>
          <w:b/>
          <w:sz w:val="28"/>
          <w:szCs w:val="28"/>
        </w:rPr>
      </w:pPr>
      <w:r w:rsidRPr="00873BEA">
        <w:rPr>
          <w:rFonts w:ascii="Times New Roman" w:hAnsi="Times New Roman" w:cs="Times New Roman"/>
          <w:b/>
          <w:sz w:val="28"/>
          <w:szCs w:val="28"/>
        </w:rPr>
        <w:t>пеням и штрафам по ним</w:t>
      </w:r>
    </w:p>
    <w:p w:rsidR="00A20EB7" w:rsidRDefault="00A20EB7" w:rsidP="00A20EB7">
      <w:pPr>
        <w:spacing w:after="0" w:line="254" w:lineRule="auto"/>
        <w:ind w:left="614" w:right="547" w:hanging="10"/>
        <w:jc w:val="center"/>
        <w:rPr>
          <w:rFonts w:ascii="Times New Roman" w:hAnsi="Times New Roman" w:cs="Times New Roman"/>
          <w:b/>
          <w:sz w:val="28"/>
          <w:szCs w:val="28"/>
        </w:rPr>
      </w:pPr>
    </w:p>
    <w:p w:rsidR="00D42D4A" w:rsidRDefault="00D42D4A" w:rsidP="00A20EB7">
      <w:pPr>
        <w:spacing w:after="0" w:line="254" w:lineRule="auto"/>
        <w:ind w:left="614" w:right="547" w:hanging="10"/>
        <w:jc w:val="center"/>
        <w:rPr>
          <w:rFonts w:ascii="Times New Roman" w:hAnsi="Times New Roman" w:cs="Times New Roman"/>
          <w:b/>
          <w:sz w:val="28"/>
          <w:szCs w:val="28"/>
        </w:rPr>
      </w:pPr>
      <w:r w:rsidRPr="00873BEA">
        <w:rPr>
          <w:rFonts w:ascii="Times New Roman" w:hAnsi="Times New Roman" w:cs="Times New Roman"/>
          <w:b/>
          <w:sz w:val="28"/>
          <w:szCs w:val="28"/>
        </w:rPr>
        <w:t>1. Общие положения</w:t>
      </w:r>
    </w:p>
    <w:p w:rsidR="00A20EB7" w:rsidRPr="00873BEA" w:rsidRDefault="00A20EB7" w:rsidP="00A20EB7">
      <w:pPr>
        <w:spacing w:after="0" w:line="254" w:lineRule="auto"/>
        <w:ind w:left="614" w:right="547" w:hanging="10"/>
        <w:jc w:val="center"/>
        <w:rPr>
          <w:rFonts w:ascii="Times New Roman" w:hAnsi="Times New Roman" w:cs="Times New Roman"/>
          <w:b/>
          <w:sz w:val="28"/>
          <w:szCs w:val="28"/>
        </w:rPr>
      </w:pPr>
    </w:p>
    <w:p w:rsidR="00D42D4A" w:rsidRPr="00873BEA" w:rsidRDefault="00D42D4A" w:rsidP="005F257D">
      <w:pPr>
        <w:spacing w:after="0"/>
        <w:ind w:left="45" w:right="43"/>
        <w:jc w:val="both"/>
        <w:rPr>
          <w:rFonts w:ascii="Times New Roman" w:hAnsi="Times New Roman" w:cs="Times New Roman"/>
          <w:sz w:val="28"/>
          <w:szCs w:val="28"/>
        </w:rPr>
      </w:pPr>
      <w:r w:rsidRPr="00873BEA">
        <w:rPr>
          <w:rFonts w:ascii="Times New Roman" w:hAnsi="Times New Roman" w:cs="Times New Roman"/>
          <w:sz w:val="28"/>
          <w:szCs w:val="28"/>
        </w:rPr>
        <w:t xml:space="preserve">  1.1. </w:t>
      </w:r>
      <w:r w:rsidR="00C67D5A" w:rsidRPr="00C67D5A">
        <w:rPr>
          <w:rFonts w:ascii="Times New Roman" w:hAnsi="Times New Roman" w:cs="Times New Roman"/>
          <w:sz w:val="28"/>
          <w:szCs w:val="28"/>
        </w:rPr>
        <w:t>Настоящий Регламент устанавливает порядок реализации полномочий администратора доходов бюджета муни</w:t>
      </w:r>
      <w:r w:rsidR="007D17B3">
        <w:rPr>
          <w:rFonts w:ascii="Times New Roman" w:hAnsi="Times New Roman" w:cs="Times New Roman"/>
          <w:sz w:val="28"/>
          <w:szCs w:val="28"/>
        </w:rPr>
        <w:t xml:space="preserve">ципального образования </w:t>
      </w:r>
      <w:proofErr w:type="spellStart"/>
      <w:r w:rsidR="007D17B3">
        <w:rPr>
          <w:rFonts w:ascii="Times New Roman" w:hAnsi="Times New Roman" w:cs="Times New Roman"/>
          <w:sz w:val="28"/>
          <w:szCs w:val="28"/>
        </w:rPr>
        <w:t>Недокурский</w:t>
      </w:r>
      <w:proofErr w:type="spellEnd"/>
      <w:r w:rsidR="00C67D5A" w:rsidRPr="00C67D5A">
        <w:rPr>
          <w:rFonts w:ascii="Times New Roman" w:hAnsi="Times New Roman" w:cs="Times New Roman"/>
          <w:sz w:val="28"/>
          <w:szCs w:val="28"/>
        </w:rPr>
        <w:t xml:space="preserve"> сельсовет</w:t>
      </w:r>
      <w:r w:rsidR="007D17B3">
        <w:rPr>
          <w:rFonts w:ascii="Times New Roman" w:hAnsi="Times New Roman" w:cs="Times New Roman"/>
          <w:sz w:val="28"/>
          <w:szCs w:val="28"/>
        </w:rPr>
        <w:t xml:space="preserve"> </w:t>
      </w:r>
      <w:proofErr w:type="spellStart"/>
      <w:r w:rsidR="007D17B3">
        <w:rPr>
          <w:rFonts w:ascii="Times New Roman" w:hAnsi="Times New Roman" w:cs="Times New Roman"/>
          <w:sz w:val="28"/>
          <w:szCs w:val="28"/>
        </w:rPr>
        <w:t>Кежемского</w:t>
      </w:r>
      <w:proofErr w:type="spellEnd"/>
      <w:r w:rsidR="007D17B3">
        <w:rPr>
          <w:rFonts w:ascii="Times New Roman" w:hAnsi="Times New Roman" w:cs="Times New Roman"/>
          <w:sz w:val="28"/>
          <w:szCs w:val="28"/>
        </w:rPr>
        <w:t xml:space="preserve"> района Красноярского края</w:t>
      </w:r>
      <w:r w:rsidR="00C67D5A" w:rsidRPr="00C67D5A">
        <w:rPr>
          <w:rFonts w:ascii="Times New Roman" w:hAnsi="Times New Roman" w:cs="Times New Roman"/>
          <w:sz w:val="28"/>
          <w:szCs w:val="28"/>
        </w:rPr>
        <w:t xml:space="preserve">  по взысканию дебиторской задолженности по платежам в бюджет, пеням и штрафам по ним, являющейся источниками формирования доходов бюджета муни</w:t>
      </w:r>
      <w:r w:rsidR="007D17B3">
        <w:rPr>
          <w:rFonts w:ascii="Times New Roman" w:hAnsi="Times New Roman" w:cs="Times New Roman"/>
          <w:sz w:val="28"/>
          <w:szCs w:val="28"/>
        </w:rPr>
        <w:t xml:space="preserve">ципального образования </w:t>
      </w:r>
      <w:proofErr w:type="spellStart"/>
      <w:r w:rsidR="007D17B3">
        <w:rPr>
          <w:rFonts w:ascii="Times New Roman" w:hAnsi="Times New Roman" w:cs="Times New Roman"/>
          <w:sz w:val="28"/>
          <w:szCs w:val="28"/>
        </w:rPr>
        <w:t>Недокурский</w:t>
      </w:r>
      <w:proofErr w:type="spellEnd"/>
      <w:r w:rsidR="00C67D5A" w:rsidRPr="00C67D5A">
        <w:rPr>
          <w:rFonts w:ascii="Times New Roman" w:hAnsi="Times New Roman" w:cs="Times New Roman"/>
          <w:sz w:val="28"/>
          <w:szCs w:val="28"/>
        </w:rPr>
        <w:t xml:space="preserve"> сельсовет   (далее – Регламент</w:t>
      </w:r>
      <w:r w:rsidR="00BF1006">
        <w:rPr>
          <w:rFonts w:ascii="Times New Roman" w:hAnsi="Times New Roman" w:cs="Times New Roman"/>
          <w:sz w:val="28"/>
          <w:szCs w:val="28"/>
        </w:rPr>
        <w:t>,</w:t>
      </w:r>
      <w:r w:rsidR="00BF1006" w:rsidRPr="00BF1006">
        <w:rPr>
          <w:sz w:val="28"/>
          <w:szCs w:val="28"/>
        </w:rPr>
        <w:t xml:space="preserve"> </w:t>
      </w:r>
      <w:r w:rsidR="00BF1006" w:rsidRPr="00BF1006">
        <w:rPr>
          <w:rFonts w:ascii="Times New Roman" w:hAnsi="Times New Roman" w:cs="Times New Roman"/>
          <w:sz w:val="28"/>
          <w:szCs w:val="28"/>
        </w:rPr>
        <w:t>местный бюджет</w:t>
      </w:r>
      <w:r w:rsidR="00C67D5A" w:rsidRPr="00C67D5A">
        <w:rPr>
          <w:rFonts w:ascii="Times New Roman" w:hAnsi="Times New Roman" w:cs="Times New Roman"/>
          <w:sz w:val="28"/>
          <w:szCs w:val="28"/>
        </w:rPr>
        <w:t>), Администраци</w:t>
      </w:r>
      <w:r w:rsidR="00CB376E">
        <w:rPr>
          <w:rFonts w:ascii="Times New Roman" w:hAnsi="Times New Roman" w:cs="Times New Roman"/>
          <w:sz w:val="28"/>
          <w:szCs w:val="28"/>
        </w:rPr>
        <w:t>и</w:t>
      </w:r>
      <w:r w:rsidR="00C67D5A" w:rsidRPr="00C67D5A">
        <w:rPr>
          <w:rFonts w:ascii="Times New Roman" w:hAnsi="Times New Roman" w:cs="Times New Roman"/>
          <w:sz w:val="28"/>
          <w:szCs w:val="28"/>
        </w:rPr>
        <w:t xml:space="preserve"> муни</w:t>
      </w:r>
      <w:r w:rsidR="007D17B3">
        <w:rPr>
          <w:rFonts w:ascii="Times New Roman" w:hAnsi="Times New Roman" w:cs="Times New Roman"/>
          <w:sz w:val="28"/>
          <w:szCs w:val="28"/>
        </w:rPr>
        <w:t xml:space="preserve">ципального образования </w:t>
      </w:r>
      <w:proofErr w:type="spellStart"/>
      <w:r w:rsidR="007D17B3">
        <w:rPr>
          <w:rFonts w:ascii="Times New Roman" w:hAnsi="Times New Roman" w:cs="Times New Roman"/>
          <w:sz w:val="28"/>
          <w:szCs w:val="28"/>
        </w:rPr>
        <w:t>Недокурский</w:t>
      </w:r>
      <w:proofErr w:type="spellEnd"/>
      <w:r w:rsidR="00C67D5A" w:rsidRPr="00C67D5A">
        <w:rPr>
          <w:rFonts w:ascii="Times New Roman" w:hAnsi="Times New Roman" w:cs="Times New Roman"/>
          <w:sz w:val="28"/>
          <w:szCs w:val="28"/>
        </w:rPr>
        <w:t xml:space="preserve"> сельсовет</w:t>
      </w:r>
      <w:r w:rsidR="001478AF">
        <w:rPr>
          <w:rFonts w:ascii="Times New Roman" w:hAnsi="Times New Roman" w:cs="Times New Roman"/>
          <w:sz w:val="28"/>
          <w:szCs w:val="28"/>
        </w:rPr>
        <w:t xml:space="preserve"> </w:t>
      </w:r>
      <w:r w:rsidR="00C67D5A" w:rsidRPr="00C67D5A">
        <w:rPr>
          <w:rFonts w:ascii="Times New Roman" w:hAnsi="Times New Roman" w:cs="Times New Roman"/>
          <w:sz w:val="28"/>
          <w:szCs w:val="28"/>
        </w:rPr>
        <w:t>(далее</w:t>
      </w:r>
      <w:r w:rsidR="001478AF">
        <w:rPr>
          <w:rFonts w:ascii="Times New Roman" w:hAnsi="Times New Roman" w:cs="Times New Roman"/>
          <w:sz w:val="28"/>
          <w:szCs w:val="28"/>
        </w:rPr>
        <w:t xml:space="preserve"> </w:t>
      </w:r>
      <w:r w:rsidR="00C67D5A" w:rsidRPr="00C67D5A">
        <w:rPr>
          <w:rFonts w:ascii="Times New Roman" w:hAnsi="Times New Roman" w:cs="Times New Roman"/>
          <w:sz w:val="28"/>
          <w:szCs w:val="28"/>
        </w:rPr>
        <w:t>-</w:t>
      </w:r>
      <w:r w:rsidR="001478AF">
        <w:rPr>
          <w:rFonts w:ascii="Times New Roman" w:hAnsi="Times New Roman" w:cs="Times New Roman"/>
          <w:sz w:val="28"/>
          <w:szCs w:val="28"/>
        </w:rPr>
        <w:t xml:space="preserve"> </w:t>
      </w:r>
      <w:r w:rsidR="00C67D5A" w:rsidRPr="00C67D5A">
        <w:rPr>
          <w:rFonts w:ascii="Times New Roman" w:hAnsi="Times New Roman" w:cs="Times New Roman"/>
          <w:sz w:val="28"/>
          <w:szCs w:val="28"/>
        </w:rPr>
        <w:t>Администрация)</w:t>
      </w:r>
      <w:proofErr w:type="gramStart"/>
      <w:r w:rsidR="00C67D5A" w:rsidRPr="00C67D5A">
        <w:rPr>
          <w:rFonts w:ascii="Times New Roman" w:hAnsi="Times New Roman" w:cs="Times New Roman"/>
          <w:sz w:val="28"/>
          <w:szCs w:val="28"/>
        </w:rPr>
        <w:t>,</w:t>
      </w:r>
      <w:r w:rsidR="00C67D5A" w:rsidRPr="00C67D5A">
        <w:rPr>
          <w:rFonts w:ascii="Times New Roman" w:hAnsi="Times New Roman" w:cs="Times New Roman"/>
          <w:sz w:val="28"/>
          <w:szCs w:val="28"/>
          <w:shd w:val="clear" w:color="auto" w:fill="FFFFFF"/>
        </w:rPr>
        <w:t>з</w:t>
      </w:r>
      <w:proofErr w:type="gramEnd"/>
      <w:r w:rsidR="00C67D5A" w:rsidRPr="00C67D5A">
        <w:rPr>
          <w:rFonts w:ascii="Times New Roman" w:hAnsi="Times New Roman" w:cs="Times New Roman"/>
          <w:sz w:val="28"/>
          <w:szCs w:val="28"/>
          <w:shd w:val="clear" w:color="auto" w:fill="FFFFFF"/>
        </w:rPr>
        <w:t>а</w:t>
      </w:r>
      <w:r w:rsidR="007D17B3">
        <w:rPr>
          <w:rFonts w:ascii="Times New Roman" w:hAnsi="Times New Roman" w:cs="Times New Roman"/>
          <w:sz w:val="28"/>
          <w:szCs w:val="28"/>
          <w:shd w:val="clear" w:color="auto" w:fill="FFFFFF"/>
        </w:rPr>
        <w:t xml:space="preserve"> и</w:t>
      </w:r>
      <w:r w:rsidR="00C67D5A" w:rsidRPr="00C67D5A">
        <w:rPr>
          <w:rFonts w:ascii="Times New Roman" w:hAnsi="Times New Roman" w:cs="Times New Roman"/>
          <w:sz w:val="28"/>
          <w:szCs w:val="28"/>
          <w:shd w:val="clear" w:color="auto" w:fill="FFFFFF"/>
        </w:rPr>
        <w:t>сключением</w:t>
      </w:r>
      <w:r w:rsidR="001478AF">
        <w:rPr>
          <w:rFonts w:ascii="Times New Roman" w:hAnsi="Times New Roman" w:cs="Times New Roman"/>
          <w:sz w:val="28"/>
          <w:szCs w:val="28"/>
          <w:shd w:val="clear" w:color="auto" w:fill="FFFFFF"/>
        </w:rPr>
        <w:t xml:space="preserve"> </w:t>
      </w:r>
      <w:r w:rsidR="00C67D5A" w:rsidRPr="00C67D5A">
        <w:rPr>
          <w:rFonts w:ascii="Times New Roman" w:hAnsi="Times New Roman" w:cs="Times New Roman"/>
          <w:sz w:val="28"/>
          <w:szCs w:val="28"/>
          <w:shd w:val="clear" w:color="auto" w:fill="FFFFFF"/>
        </w:rPr>
        <w:t xml:space="preserve">платежей, </w:t>
      </w:r>
      <w:r w:rsidR="001478AF">
        <w:rPr>
          <w:rFonts w:ascii="Times New Roman" w:hAnsi="Times New Roman" w:cs="Times New Roman"/>
          <w:sz w:val="28"/>
          <w:szCs w:val="28"/>
          <w:shd w:val="clear" w:color="auto" w:fill="FFFFFF"/>
        </w:rPr>
        <w:t>п</w:t>
      </w:r>
      <w:r w:rsidR="00C67D5A" w:rsidRPr="00C67D5A">
        <w:rPr>
          <w:rFonts w:ascii="Times New Roman" w:hAnsi="Times New Roman" w:cs="Times New Roman"/>
          <w:sz w:val="28"/>
          <w:szCs w:val="28"/>
          <w:shd w:val="clear" w:color="auto" w:fill="FFFFFF"/>
        </w:rPr>
        <w:t>редусмотренных  законодательством о налогах и сборах, (далее - дебиторская задолженность по доходам), а также:</w:t>
      </w:r>
    </w:p>
    <w:p w:rsidR="00D42D4A" w:rsidRPr="00873BEA" w:rsidRDefault="00D42D4A" w:rsidP="005F257D">
      <w:pPr>
        <w:spacing w:after="0"/>
        <w:ind w:left="45" w:right="45"/>
        <w:jc w:val="both"/>
        <w:rPr>
          <w:rFonts w:ascii="Times New Roman" w:hAnsi="Times New Roman" w:cs="Times New Roman"/>
          <w:sz w:val="28"/>
          <w:szCs w:val="28"/>
        </w:rPr>
      </w:pPr>
      <w:r w:rsidRPr="00873BEA">
        <w:rPr>
          <w:rFonts w:ascii="Times New Roman" w:hAnsi="Times New Roman" w:cs="Times New Roman"/>
          <w:sz w:val="28"/>
          <w:szCs w:val="28"/>
        </w:rPr>
        <w:t xml:space="preserve">   а) перечень мероприятий по реализации администратором доходов местного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873BEA">
        <w:rPr>
          <w:rFonts w:ascii="Times New Roman" w:hAnsi="Times New Roman" w:cs="Times New Roman"/>
          <w:sz w:val="28"/>
          <w:szCs w:val="28"/>
        </w:rPr>
        <w:t>по</w:t>
      </w:r>
      <w:proofErr w:type="gramEnd"/>
      <w:r w:rsidRPr="00873BEA">
        <w:rPr>
          <w:rFonts w:ascii="Times New Roman" w:hAnsi="Times New Roman" w:cs="Times New Roman"/>
          <w:sz w:val="28"/>
          <w:szCs w:val="28"/>
        </w:rPr>
        <w:t>:</w:t>
      </w:r>
    </w:p>
    <w:p w:rsidR="00D42D4A" w:rsidRPr="00873BEA" w:rsidRDefault="00D42D4A" w:rsidP="000F5639">
      <w:pPr>
        <w:spacing w:after="0"/>
        <w:ind w:left="43" w:right="45"/>
        <w:jc w:val="both"/>
        <w:rPr>
          <w:rFonts w:ascii="Times New Roman" w:hAnsi="Times New Roman" w:cs="Times New Roman"/>
          <w:sz w:val="28"/>
          <w:szCs w:val="28"/>
        </w:rPr>
      </w:pPr>
      <w:r w:rsidRPr="00873BEA">
        <w:rPr>
          <w:rFonts w:ascii="Times New Roman" w:hAnsi="Times New Roman" w:cs="Times New Roman"/>
          <w:sz w:val="28"/>
          <w:szCs w:val="28"/>
        </w:rPr>
        <w:t xml:space="preserve">   -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D42D4A" w:rsidRPr="00873BEA" w:rsidRDefault="00D42D4A" w:rsidP="000F5639">
      <w:pPr>
        <w:spacing w:after="0"/>
        <w:ind w:left="43" w:right="45"/>
        <w:jc w:val="both"/>
        <w:rPr>
          <w:rFonts w:ascii="Times New Roman" w:hAnsi="Times New Roman" w:cs="Times New Roman"/>
          <w:sz w:val="28"/>
          <w:szCs w:val="28"/>
        </w:rPr>
      </w:pPr>
      <w:r w:rsidRPr="00873BEA">
        <w:rPr>
          <w:rFonts w:ascii="Times New Roman" w:hAnsi="Times New Roman" w:cs="Times New Roman"/>
          <w:sz w:val="28"/>
          <w:szCs w:val="28"/>
        </w:rPr>
        <w:t xml:space="preserve">   -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D42D4A" w:rsidRPr="00873BEA" w:rsidRDefault="00D42D4A" w:rsidP="000F5639">
      <w:pPr>
        <w:spacing w:after="0"/>
        <w:ind w:left="43" w:right="45"/>
        <w:jc w:val="both"/>
        <w:rPr>
          <w:rFonts w:ascii="Times New Roman" w:hAnsi="Times New Roman" w:cs="Times New Roman"/>
          <w:sz w:val="28"/>
          <w:szCs w:val="28"/>
        </w:rPr>
      </w:pPr>
      <w:r w:rsidRPr="00873BEA">
        <w:rPr>
          <w:rFonts w:ascii="Times New Roman" w:hAnsi="Times New Roman" w:cs="Times New Roman"/>
          <w:sz w:val="28"/>
          <w:szCs w:val="28"/>
        </w:rPr>
        <w:t xml:space="preserve">  -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принудительное взыскание дебиторской задолженности по доходам);</w:t>
      </w:r>
    </w:p>
    <w:p w:rsidR="00D42D4A" w:rsidRPr="00873BEA" w:rsidRDefault="00D42D4A" w:rsidP="000F5639">
      <w:pPr>
        <w:spacing w:after="0"/>
        <w:ind w:left="43" w:right="45"/>
        <w:jc w:val="both"/>
        <w:rPr>
          <w:rFonts w:ascii="Times New Roman" w:hAnsi="Times New Roman" w:cs="Times New Roman"/>
          <w:sz w:val="28"/>
          <w:szCs w:val="28"/>
        </w:rPr>
      </w:pPr>
      <w:r w:rsidRPr="00873BEA">
        <w:rPr>
          <w:rFonts w:ascii="Times New Roman" w:hAnsi="Times New Roman" w:cs="Times New Roman"/>
          <w:sz w:val="28"/>
          <w:szCs w:val="28"/>
        </w:rPr>
        <w:t xml:space="preserve">  -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D42D4A" w:rsidRPr="00873BEA" w:rsidRDefault="00D42D4A" w:rsidP="000F5639">
      <w:pPr>
        <w:spacing w:after="0"/>
        <w:ind w:left="43" w:right="45"/>
        <w:jc w:val="both"/>
        <w:rPr>
          <w:rFonts w:ascii="Times New Roman" w:hAnsi="Times New Roman" w:cs="Times New Roman"/>
          <w:sz w:val="28"/>
          <w:szCs w:val="28"/>
        </w:rPr>
      </w:pPr>
      <w:r w:rsidRPr="00873BEA">
        <w:rPr>
          <w:rFonts w:ascii="Times New Roman" w:hAnsi="Times New Roman" w:cs="Times New Roman"/>
          <w:sz w:val="28"/>
          <w:szCs w:val="28"/>
        </w:rPr>
        <w:lastRenderedPageBreak/>
        <w:t xml:space="preserve">  б) сроки реализации каждого мероприятия по реализации администратором доходов местного бюджета полномочий, направленных на взыскание дебиторской задолженности по доходам</w:t>
      </w:r>
      <w:r w:rsidR="005F257D">
        <w:rPr>
          <w:rFonts w:ascii="Times New Roman" w:hAnsi="Times New Roman" w:cs="Times New Roman"/>
          <w:sz w:val="28"/>
          <w:szCs w:val="28"/>
        </w:rPr>
        <w:t>.</w:t>
      </w:r>
    </w:p>
    <w:p w:rsidR="00D42D4A" w:rsidRPr="00873BEA" w:rsidRDefault="00D42D4A" w:rsidP="005F257D">
      <w:pPr>
        <w:spacing w:after="0"/>
        <w:ind w:left="43" w:right="45"/>
        <w:jc w:val="both"/>
        <w:rPr>
          <w:rFonts w:ascii="Times New Roman" w:hAnsi="Times New Roman" w:cs="Times New Roman"/>
          <w:sz w:val="28"/>
          <w:szCs w:val="28"/>
        </w:rPr>
      </w:pPr>
      <w:r w:rsidRPr="00873BEA">
        <w:rPr>
          <w:rFonts w:ascii="Times New Roman" w:hAnsi="Times New Roman" w:cs="Times New Roman"/>
          <w:sz w:val="28"/>
          <w:szCs w:val="28"/>
        </w:rPr>
        <w:t xml:space="preserve">    1.2. Термины и определения, используемые в Регламенте:</w:t>
      </w:r>
    </w:p>
    <w:p w:rsidR="00D42D4A" w:rsidRPr="00873BEA" w:rsidRDefault="00D42D4A" w:rsidP="000F5639">
      <w:pPr>
        <w:spacing w:after="0"/>
        <w:ind w:left="43" w:right="45"/>
        <w:jc w:val="both"/>
        <w:rPr>
          <w:rFonts w:ascii="Times New Roman" w:hAnsi="Times New Roman" w:cs="Times New Roman"/>
          <w:sz w:val="28"/>
          <w:szCs w:val="28"/>
        </w:rPr>
      </w:pPr>
      <w:r w:rsidRPr="00873BEA">
        <w:rPr>
          <w:rFonts w:ascii="Times New Roman" w:hAnsi="Times New Roman" w:cs="Times New Roman"/>
          <w:sz w:val="28"/>
          <w:szCs w:val="28"/>
        </w:rPr>
        <w:t xml:space="preserve"> -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D42D4A" w:rsidRPr="00873BEA" w:rsidRDefault="00D42D4A" w:rsidP="000F5639">
      <w:pPr>
        <w:spacing w:after="0"/>
        <w:ind w:left="43" w:right="45"/>
        <w:jc w:val="both"/>
        <w:rPr>
          <w:rFonts w:ascii="Times New Roman" w:hAnsi="Times New Roman" w:cs="Times New Roman"/>
          <w:sz w:val="28"/>
          <w:szCs w:val="28"/>
        </w:rPr>
      </w:pPr>
      <w:r w:rsidRPr="00873BEA">
        <w:rPr>
          <w:rFonts w:ascii="Times New Roman" w:hAnsi="Times New Roman" w:cs="Times New Roman"/>
          <w:sz w:val="28"/>
          <w:szCs w:val="28"/>
        </w:rPr>
        <w:t xml:space="preserve"> </w:t>
      </w:r>
      <w:proofErr w:type="gramStart"/>
      <w:r w:rsidRPr="00873BEA">
        <w:rPr>
          <w:rFonts w:ascii="Times New Roman" w:hAnsi="Times New Roman" w:cs="Times New Roman"/>
          <w:sz w:val="28"/>
          <w:szCs w:val="28"/>
        </w:rPr>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w:t>
      </w:r>
      <w:proofErr w:type="gramEnd"/>
      <w:r w:rsidRPr="00873BEA">
        <w:rPr>
          <w:rFonts w:ascii="Times New Roman" w:hAnsi="Times New Roman" w:cs="Times New Roman"/>
          <w:sz w:val="28"/>
          <w:szCs w:val="28"/>
        </w:rPr>
        <w:t xml:space="preserve"> </w:t>
      </w:r>
      <w:proofErr w:type="gramStart"/>
      <w:r w:rsidRPr="00873BEA">
        <w:rPr>
          <w:rFonts w:ascii="Times New Roman" w:hAnsi="Times New Roman" w:cs="Times New Roman"/>
          <w:sz w:val="28"/>
          <w:szCs w:val="28"/>
        </w:rPr>
        <w:t>сборах</w:t>
      </w:r>
      <w:proofErr w:type="gramEnd"/>
      <w:r w:rsidRPr="00873BEA">
        <w:rPr>
          <w:rFonts w:ascii="Times New Roman" w:hAnsi="Times New Roman" w:cs="Times New Roman"/>
          <w:sz w:val="28"/>
          <w:szCs w:val="28"/>
        </w:rPr>
        <w:t>,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D42D4A" w:rsidRPr="00873BEA" w:rsidRDefault="00D42D4A" w:rsidP="000F5639">
      <w:pPr>
        <w:spacing w:after="0"/>
        <w:ind w:left="43" w:right="45"/>
        <w:jc w:val="both"/>
        <w:rPr>
          <w:rFonts w:ascii="Times New Roman" w:hAnsi="Times New Roman" w:cs="Times New Roman"/>
          <w:sz w:val="28"/>
          <w:szCs w:val="28"/>
        </w:rPr>
      </w:pPr>
      <w:r w:rsidRPr="00873BEA">
        <w:rPr>
          <w:rFonts w:ascii="Times New Roman" w:hAnsi="Times New Roman" w:cs="Times New Roman"/>
          <w:sz w:val="28"/>
          <w:szCs w:val="28"/>
        </w:rPr>
        <w:t xml:space="preserve"> - 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D42D4A" w:rsidRDefault="00D42D4A" w:rsidP="000F5639">
      <w:pPr>
        <w:spacing w:after="0"/>
        <w:ind w:left="43" w:right="45"/>
        <w:jc w:val="both"/>
        <w:rPr>
          <w:rFonts w:ascii="Times New Roman" w:hAnsi="Times New Roman" w:cs="Times New Roman"/>
          <w:sz w:val="28"/>
          <w:szCs w:val="28"/>
        </w:rPr>
      </w:pPr>
      <w:r w:rsidRPr="00873BEA">
        <w:rPr>
          <w:rFonts w:ascii="Times New Roman" w:hAnsi="Times New Roman" w:cs="Times New Roman"/>
          <w:sz w:val="28"/>
          <w:szCs w:val="28"/>
        </w:rPr>
        <w:t xml:space="preserve">  1.3. Полномочия администратора доходов местного бюджета осуществляется </w:t>
      </w:r>
      <w:r w:rsidR="00BF1006">
        <w:rPr>
          <w:rFonts w:ascii="Times New Roman" w:hAnsi="Times New Roman" w:cs="Times New Roman"/>
          <w:sz w:val="28"/>
          <w:szCs w:val="28"/>
        </w:rPr>
        <w:t>Администрацией</w:t>
      </w:r>
      <w:r w:rsidR="00536299">
        <w:rPr>
          <w:rFonts w:ascii="Times New Roman" w:hAnsi="Times New Roman" w:cs="Times New Roman"/>
          <w:sz w:val="28"/>
          <w:szCs w:val="28"/>
        </w:rPr>
        <w:t xml:space="preserve"> </w:t>
      </w:r>
      <w:r w:rsidRPr="00873BEA">
        <w:rPr>
          <w:rFonts w:ascii="Times New Roman" w:hAnsi="Times New Roman" w:cs="Times New Roman"/>
          <w:sz w:val="28"/>
          <w:szCs w:val="28"/>
        </w:rPr>
        <w:t>по кодам классификации доходов местного бюджета.</w:t>
      </w:r>
    </w:p>
    <w:p w:rsidR="000F5639" w:rsidRPr="00873BEA" w:rsidRDefault="000F5639" w:rsidP="000F5639">
      <w:pPr>
        <w:spacing w:after="0"/>
        <w:ind w:left="43" w:right="45"/>
        <w:jc w:val="both"/>
        <w:rPr>
          <w:rFonts w:ascii="Times New Roman" w:hAnsi="Times New Roman" w:cs="Times New Roman"/>
          <w:sz w:val="28"/>
          <w:szCs w:val="28"/>
        </w:rPr>
      </w:pPr>
    </w:p>
    <w:p w:rsidR="00D42D4A" w:rsidRPr="00873BEA" w:rsidRDefault="00D42D4A" w:rsidP="000F5639">
      <w:pPr>
        <w:spacing w:after="0"/>
        <w:ind w:left="45" w:right="45"/>
        <w:jc w:val="center"/>
        <w:rPr>
          <w:rFonts w:ascii="Times New Roman" w:hAnsi="Times New Roman" w:cs="Times New Roman"/>
          <w:b/>
          <w:sz w:val="28"/>
          <w:szCs w:val="28"/>
        </w:rPr>
      </w:pPr>
      <w:r w:rsidRPr="00873BEA">
        <w:rPr>
          <w:rFonts w:ascii="Times New Roman" w:hAnsi="Times New Roman" w:cs="Times New Roman"/>
          <w:b/>
          <w:sz w:val="28"/>
          <w:szCs w:val="28"/>
        </w:rPr>
        <w:t xml:space="preserve">2. Мероприятия по недопущению образования </w:t>
      </w:r>
      <w:proofErr w:type="gramStart"/>
      <w:r w:rsidRPr="00873BEA">
        <w:rPr>
          <w:rFonts w:ascii="Times New Roman" w:hAnsi="Times New Roman" w:cs="Times New Roman"/>
          <w:b/>
          <w:sz w:val="28"/>
          <w:szCs w:val="28"/>
        </w:rPr>
        <w:t>просроченной</w:t>
      </w:r>
      <w:proofErr w:type="gramEnd"/>
      <w:r w:rsidRPr="00873BEA">
        <w:rPr>
          <w:rFonts w:ascii="Times New Roman" w:hAnsi="Times New Roman" w:cs="Times New Roman"/>
          <w:b/>
          <w:sz w:val="28"/>
          <w:szCs w:val="28"/>
        </w:rPr>
        <w:t xml:space="preserve"> </w:t>
      </w:r>
    </w:p>
    <w:p w:rsidR="00D42D4A" w:rsidRPr="00873BEA" w:rsidRDefault="00D42D4A" w:rsidP="000F5639">
      <w:pPr>
        <w:spacing w:after="0"/>
        <w:ind w:left="45" w:right="45"/>
        <w:jc w:val="center"/>
        <w:rPr>
          <w:rFonts w:ascii="Times New Roman" w:hAnsi="Times New Roman" w:cs="Times New Roman"/>
          <w:b/>
          <w:sz w:val="28"/>
          <w:szCs w:val="28"/>
        </w:rPr>
      </w:pPr>
      <w:r w:rsidRPr="00873BEA">
        <w:rPr>
          <w:rFonts w:ascii="Times New Roman" w:hAnsi="Times New Roman" w:cs="Times New Roman"/>
          <w:b/>
          <w:sz w:val="28"/>
          <w:szCs w:val="28"/>
        </w:rPr>
        <w:t xml:space="preserve">дебиторской задолженности по доходам, выявлению факторов, </w:t>
      </w:r>
    </w:p>
    <w:p w:rsidR="00D42D4A" w:rsidRPr="00873BEA" w:rsidRDefault="00D42D4A" w:rsidP="000F5639">
      <w:pPr>
        <w:spacing w:after="0"/>
        <w:ind w:left="45" w:right="45"/>
        <w:jc w:val="center"/>
        <w:rPr>
          <w:rFonts w:ascii="Times New Roman" w:hAnsi="Times New Roman" w:cs="Times New Roman"/>
          <w:b/>
          <w:sz w:val="28"/>
          <w:szCs w:val="28"/>
        </w:rPr>
      </w:pPr>
      <w:proofErr w:type="gramStart"/>
      <w:r w:rsidRPr="00873BEA">
        <w:rPr>
          <w:rFonts w:ascii="Times New Roman" w:hAnsi="Times New Roman" w:cs="Times New Roman"/>
          <w:b/>
          <w:sz w:val="28"/>
          <w:szCs w:val="28"/>
        </w:rPr>
        <w:t>влияющих</w:t>
      </w:r>
      <w:proofErr w:type="gramEnd"/>
      <w:r w:rsidRPr="00873BEA">
        <w:rPr>
          <w:rFonts w:ascii="Times New Roman" w:hAnsi="Times New Roman" w:cs="Times New Roman"/>
          <w:b/>
          <w:sz w:val="28"/>
          <w:szCs w:val="28"/>
        </w:rPr>
        <w:t xml:space="preserve"> на образование просроченной дебиторской</w:t>
      </w:r>
    </w:p>
    <w:p w:rsidR="00D42D4A" w:rsidRPr="00873BEA" w:rsidRDefault="00D42D4A" w:rsidP="000F5639">
      <w:pPr>
        <w:spacing w:after="0"/>
        <w:ind w:left="45" w:right="45"/>
        <w:jc w:val="center"/>
        <w:rPr>
          <w:rFonts w:ascii="Times New Roman" w:hAnsi="Times New Roman" w:cs="Times New Roman"/>
          <w:b/>
          <w:sz w:val="28"/>
          <w:szCs w:val="28"/>
        </w:rPr>
      </w:pPr>
      <w:r w:rsidRPr="00873BEA">
        <w:rPr>
          <w:rFonts w:ascii="Times New Roman" w:hAnsi="Times New Roman" w:cs="Times New Roman"/>
          <w:b/>
          <w:sz w:val="28"/>
          <w:szCs w:val="28"/>
        </w:rPr>
        <w:t xml:space="preserve"> задолженности по доходам</w:t>
      </w:r>
    </w:p>
    <w:p w:rsidR="00D42D4A" w:rsidRPr="00873BEA" w:rsidRDefault="00D42D4A" w:rsidP="00D42D4A">
      <w:pPr>
        <w:ind w:left="43" w:right="43"/>
        <w:jc w:val="center"/>
        <w:rPr>
          <w:rFonts w:ascii="Times New Roman" w:hAnsi="Times New Roman" w:cs="Times New Roman"/>
          <w:b/>
          <w:sz w:val="28"/>
          <w:szCs w:val="28"/>
        </w:rPr>
      </w:pPr>
    </w:p>
    <w:p w:rsidR="00D42D4A" w:rsidRPr="00873BEA" w:rsidRDefault="00D42D4A" w:rsidP="000F5639">
      <w:pPr>
        <w:autoSpaceDE w:val="0"/>
        <w:autoSpaceDN w:val="0"/>
        <w:adjustRightInd w:val="0"/>
        <w:spacing w:after="0"/>
        <w:jc w:val="both"/>
        <w:rPr>
          <w:rFonts w:ascii="Times New Roman" w:hAnsi="Times New Roman" w:cs="Times New Roman"/>
          <w:sz w:val="28"/>
          <w:szCs w:val="28"/>
        </w:rPr>
      </w:pPr>
      <w:r w:rsidRPr="00873BEA">
        <w:rPr>
          <w:rFonts w:ascii="Times New Roman" w:hAnsi="Times New Roman" w:cs="Times New Roman"/>
          <w:sz w:val="28"/>
          <w:szCs w:val="28"/>
        </w:rPr>
        <w:t xml:space="preserve">  2.1.В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D42D4A" w:rsidRPr="00873BEA" w:rsidRDefault="00D42D4A" w:rsidP="000F5639">
      <w:pPr>
        <w:spacing w:after="0"/>
        <w:ind w:right="43"/>
        <w:jc w:val="both"/>
        <w:rPr>
          <w:rFonts w:ascii="Times New Roman" w:hAnsi="Times New Roman" w:cs="Times New Roman"/>
          <w:sz w:val="28"/>
          <w:szCs w:val="28"/>
        </w:rPr>
      </w:pPr>
      <w:r w:rsidRPr="00873BEA">
        <w:rPr>
          <w:rFonts w:ascii="Times New Roman" w:hAnsi="Times New Roman" w:cs="Times New Roman"/>
          <w:sz w:val="28"/>
          <w:szCs w:val="28"/>
        </w:rPr>
        <w:t xml:space="preserve">  1) </w:t>
      </w:r>
      <w:proofErr w:type="gramStart"/>
      <w:r w:rsidRPr="00873BEA">
        <w:rPr>
          <w:rFonts w:ascii="Times New Roman" w:hAnsi="Times New Roman" w:cs="Times New Roman"/>
          <w:sz w:val="28"/>
          <w:szCs w:val="28"/>
        </w:rPr>
        <w:t>контроль за</w:t>
      </w:r>
      <w:proofErr w:type="gramEnd"/>
      <w:r w:rsidRPr="00873BEA">
        <w:rPr>
          <w:rFonts w:ascii="Times New Roman" w:hAnsi="Times New Roman" w:cs="Times New Roman"/>
          <w:sz w:val="28"/>
          <w:szCs w:val="28"/>
        </w:rPr>
        <w:t xml:space="preserve">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w:t>
      </w:r>
      <w:r w:rsidR="006109EA">
        <w:rPr>
          <w:rFonts w:ascii="Times New Roman" w:hAnsi="Times New Roman" w:cs="Times New Roman"/>
          <w:sz w:val="28"/>
          <w:szCs w:val="28"/>
        </w:rPr>
        <w:t xml:space="preserve"> Администрацией</w:t>
      </w:r>
      <w:r w:rsidRPr="00873BEA">
        <w:rPr>
          <w:rFonts w:ascii="Times New Roman" w:hAnsi="Times New Roman" w:cs="Times New Roman"/>
          <w:sz w:val="28"/>
          <w:szCs w:val="28"/>
        </w:rPr>
        <w:t>, как за администратором доходов местного бюджета, в том числе:</w:t>
      </w:r>
    </w:p>
    <w:p w:rsidR="00D42D4A" w:rsidRPr="00873BEA" w:rsidRDefault="00D42D4A" w:rsidP="000F5639">
      <w:pPr>
        <w:spacing w:after="0"/>
        <w:ind w:right="43"/>
        <w:jc w:val="both"/>
        <w:rPr>
          <w:rFonts w:ascii="Times New Roman" w:hAnsi="Times New Roman" w:cs="Times New Roman"/>
          <w:sz w:val="28"/>
          <w:szCs w:val="28"/>
        </w:rPr>
      </w:pPr>
      <w:r w:rsidRPr="00873BEA">
        <w:rPr>
          <w:rFonts w:ascii="Times New Roman" w:hAnsi="Times New Roman" w:cs="Times New Roman"/>
          <w:sz w:val="28"/>
          <w:szCs w:val="28"/>
        </w:rPr>
        <w:lastRenderedPageBreak/>
        <w:t xml:space="preserve"> - </w:t>
      </w:r>
      <w:proofErr w:type="gramStart"/>
      <w:r w:rsidRPr="00873BEA">
        <w:rPr>
          <w:rFonts w:ascii="Times New Roman" w:hAnsi="Times New Roman" w:cs="Times New Roman"/>
          <w:sz w:val="28"/>
          <w:szCs w:val="28"/>
        </w:rPr>
        <w:t>контроль за</w:t>
      </w:r>
      <w:proofErr w:type="gramEnd"/>
      <w:r w:rsidRPr="00873BEA">
        <w:rPr>
          <w:rFonts w:ascii="Times New Roman" w:hAnsi="Times New Roman" w:cs="Times New Roman"/>
          <w:sz w:val="28"/>
          <w:szCs w:val="28"/>
        </w:rPr>
        <w:t xml:space="preserve">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0F5639" w:rsidRDefault="00D42D4A" w:rsidP="000F5639">
      <w:pPr>
        <w:spacing w:after="0"/>
        <w:ind w:right="43"/>
        <w:jc w:val="both"/>
        <w:rPr>
          <w:rFonts w:ascii="Times New Roman" w:hAnsi="Times New Roman" w:cs="Times New Roman"/>
          <w:sz w:val="28"/>
          <w:szCs w:val="28"/>
        </w:rPr>
      </w:pPr>
      <w:r w:rsidRPr="00873BEA">
        <w:rPr>
          <w:rFonts w:ascii="Times New Roman" w:hAnsi="Times New Roman" w:cs="Times New Roman"/>
          <w:sz w:val="28"/>
          <w:szCs w:val="28"/>
        </w:rPr>
        <w:t xml:space="preserve"> </w:t>
      </w:r>
      <w:proofErr w:type="gramStart"/>
      <w:r w:rsidRPr="00873BEA">
        <w:rPr>
          <w:rFonts w:ascii="Times New Roman" w:hAnsi="Times New Roman" w:cs="Times New Roman"/>
          <w:sz w:val="28"/>
          <w:szCs w:val="28"/>
        </w:rPr>
        <w:t>-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w:t>
      </w:r>
      <w:r w:rsidR="00F95C18">
        <w:rPr>
          <w:rFonts w:ascii="Times New Roman" w:hAnsi="Times New Roman" w:cs="Times New Roman"/>
          <w:sz w:val="28"/>
          <w:szCs w:val="28"/>
        </w:rPr>
        <w:t>.3</w:t>
      </w:r>
      <w:r w:rsidRPr="00873BEA">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w:t>
      </w:r>
      <w:proofErr w:type="gramEnd"/>
      <w:r w:rsidRPr="00873BEA">
        <w:rPr>
          <w:rFonts w:ascii="Times New Roman" w:hAnsi="Times New Roman" w:cs="Times New Roman"/>
          <w:sz w:val="28"/>
          <w:szCs w:val="28"/>
        </w:rPr>
        <w:t xml:space="preserve"> </w:t>
      </w:r>
      <w:proofErr w:type="gramStart"/>
      <w:r w:rsidRPr="00873BEA">
        <w:rPr>
          <w:rFonts w:ascii="Times New Roman" w:hAnsi="Times New Roman" w:cs="Times New Roman"/>
          <w:sz w:val="28"/>
          <w:szCs w:val="28"/>
        </w:rPr>
        <w:t>уплаты</w:t>
      </w:r>
      <w:proofErr w:type="gramEnd"/>
      <w:r w:rsidRPr="00873BEA">
        <w:rPr>
          <w:rFonts w:ascii="Times New Roman" w:hAnsi="Times New Roman" w:cs="Times New Roman"/>
          <w:sz w:val="28"/>
          <w:szCs w:val="28"/>
        </w:rPr>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D42D4A" w:rsidRPr="00873BEA" w:rsidRDefault="00D42D4A" w:rsidP="000F5639">
      <w:pPr>
        <w:spacing w:after="0"/>
        <w:ind w:right="43"/>
        <w:jc w:val="both"/>
        <w:rPr>
          <w:rFonts w:ascii="Times New Roman" w:hAnsi="Times New Roman" w:cs="Times New Roman"/>
          <w:sz w:val="28"/>
          <w:szCs w:val="28"/>
        </w:rPr>
      </w:pPr>
      <w:r w:rsidRPr="00873BEA">
        <w:rPr>
          <w:rFonts w:ascii="Times New Roman" w:hAnsi="Times New Roman" w:cs="Times New Roman"/>
          <w:sz w:val="28"/>
          <w:szCs w:val="28"/>
        </w:rPr>
        <w:t xml:space="preserve"> </w:t>
      </w:r>
      <w:proofErr w:type="gramStart"/>
      <w:r w:rsidRPr="00873BEA">
        <w:rPr>
          <w:rFonts w:ascii="Times New Roman" w:hAnsi="Times New Roman" w:cs="Times New Roman"/>
          <w:sz w:val="28"/>
          <w:szCs w:val="28"/>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w:t>
      </w:r>
      <w:proofErr w:type="gramEnd"/>
      <w:r w:rsidRPr="00873BEA">
        <w:rPr>
          <w:rFonts w:ascii="Times New Roman" w:hAnsi="Times New Roman" w:cs="Times New Roman"/>
          <w:sz w:val="28"/>
          <w:szCs w:val="28"/>
        </w:rPr>
        <w:t xml:space="preserve">, </w:t>
      </w:r>
      <w:proofErr w:type="gramStart"/>
      <w:r w:rsidRPr="00873BEA">
        <w:rPr>
          <w:rFonts w:ascii="Times New Roman" w:hAnsi="Times New Roman" w:cs="Times New Roman"/>
          <w:sz w:val="28"/>
          <w:szCs w:val="28"/>
        </w:rPr>
        <w:t>предусмотренных</w:t>
      </w:r>
      <w:proofErr w:type="gramEnd"/>
      <w:r w:rsidRPr="00873BEA">
        <w:rPr>
          <w:rFonts w:ascii="Times New Roman" w:hAnsi="Times New Roman" w:cs="Times New Roman"/>
          <w:sz w:val="28"/>
          <w:szCs w:val="28"/>
        </w:rPr>
        <w:t xml:space="preserve"> законодательством Российской Федерации;</w:t>
      </w:r>
    </w:p>
    <w:p w:rsidR="00D42D4A" w:rsidRPr="00873BEA" w:rsidRDefault="00D42D4A" w:rsidP="000F5639">
      <w:pPr>
        <w:spacing w:after="0"/>
        <w:ind w:right="43"/>
        <w:jc w:val="both"/>
        <w:rPr>
          <w:rFonts w:ascii="Times New Roman" w:hAnsi="Times New Roman" w:cs="Times New Roman"/>
          <w:sz w:val="28"/>
          <w:szCs w:val="28"/>
        </w:rPr>
      </w:pPr>
      <w:r w:rsidRPr="00873BEA">
        <w:rPr>
          <w:rFonts w:ascii="Times New Roman" w:hAnsi="Times New Roman" w:cs="Times New Roman"/>
          <w:sz w:val="28"/>
          <w:szCs w:val="28"/>
        </w:rPr>
        <w:t xml:space="preserve"> -  </w:t>
      </w:r>
      <w:proofErr w:type="gramStart"/>
      <w:r w:rsidRPr="00873BEA">
        <w:rPr>
          <w:rFonts w:ascii="Times New Roman" w:hAnsi="Times New Roman" w:cs="Times New Roman"/>
          <w:sz w:val="28"/>
          <w:szCs w:val="28"/>
        </w:rPr>
        <w:t>контроль за</w:t>
      </w:r>
      <w:proofErr w:type="gramEnd"/>
      <w:r w:rsidRPr="00873BEA">
        <w:rPr>
          <w:rFonts w:ascii="Times New Roman" w:hAnsi="Times New Roman" w:cs="Times New Roman"/>
          <w:sz w:val="28"/>
          <w:szCs w:val="28"/>
        </w:rPr>
        <w:t xml:space="preserve"> своевременным начислением неустойки (штрафов, пени);</w:t>
      </w:r>
    </w:p>
    <w:p w:rsidR="00D42D4A" w:rsidRPr="00873BEA" w:rsidRDefault="00D42D4A" w:rsidP="000F5639">
      <w:pPr>
        <w:spacing w:after="0"/>
        <w:ind w:right="43"/>
        <w:jc w:val="both"/>
        <w:rPr>
          <w:rFonts w:ascii="Times New Roman" w:hAnsi="Times New Roman" w:cs="Times New Roman"/>
          <w:sz w:val="28"/>
          <w:szCs w:val="28"/>
        </w:rPr>
      </w:pPr>
      <w:r w:rsidRPr="00873BEA">
        <w:rPr>
          <w:rFonts w:ascii="Times New Roman" w:hAnsi="Times New Roman" w:cs="Times New Roman"/>
          <w:sz w:val="28"/>
          <w:szCs w:val="28"/>
        </w:rPr>
        <w:t xml:space="preserve"> - </w:t>
      </w:r>
      <w:proofErr w:type="gramStart"/>
      <w:r w:rsidRPr="00873BEA">
        <w:rPr>
          <w:rFonts w:ascii="Times New Roman" w:hAnsi="Times New Roman" w:cs="Times New Roman"/>
          <w:sz w:val="28"/>
          <w:szCs w:val="28"/>
        </w:rPr>
        <w:t>контроль за</w:t>
      </w:r>
      <w:proofErr w:type="gramEnd"/>
      <w:r w:rsidRPr="00873BEA">
        <w:rPr>
          <w:rFonts w:ascii="Times New Roman" w:hAnsi="Times New Roman" w:cs="Times New Roman"/>
          <w:sz w:val="28"/>
          <w:szCs w:val="28"/>
        </w:rPr>
        <w:t xml:space="preserve">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D42D4A" w:rsidRPr="00873BEA" w:rsidRDefault="00D42D4A" w:rsidP="000F5639">
      <w:pPr>
        <w:spacing w:after="0"/>
        <w:ind w:right="43"/>
        <w:jc w:val="both"/>
        <w:rPr>
          <w:rFonts w:ascii="Times New Roman" w:hAnsi="Times New Roman" w:cs="Times New Roman"/>
          <w:sz w:val="28"/>
          <w:szCs w:val="28"/>
        </w:rPr>
      </w:pPr>
      <w:r w:rsidRPr="00873BEA">
        <w:rPr>
          <w:rFonts w:ascii="Times New Roman" w:hAnsi="Times New Roman" w:cs="Times New Roman"/>
          <w:sz w:val="28"/>
          <w:szCs w:val="28"/>
        </w:rPr>
        <w:t xml:space="preserve"> - ежеквартальное проведение  инвентаризации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D42D4A" w:rsidRPr="00873BEA" w:rsidRDefault="00D42D4A" w:rsidP="000F5639">
      <w:pPr>
        <w:spacing w:after="0" w:line="283" w:lineRule="auto"/>
        <w:ind w:right="43"/>
        <w:contextualSpacing/>
        <w:jc w:val="both"/>
        <w:rPr>
          <w:rFonts w:ascii="Times New Roman" w:hAnsi="Times New Roman" w:cs="Times New Roman"/>
          <w:color w:val="000000"/>
          <w:sz w:val="28"/>
          <w:szCs w:val="28"/>
          <w:lang w:eastAsia="en-US"/>
        </w:rPr>
      </w:pPr>
      <w:r w:rsidRPr="00873BEA">
        <w:rPr>
          <w:rFonts w:ascii="Times New Roman" w:hAnsi="Times New Roman" w:cs="Times New Roman"/>
          <w:color w:val="000000"/>
          <w:sz w:val="28"/>
          <w:szCs w:val="28"/>
          <w:lang w:eastAsia="en-US"/>
        </w:rPr>
        <w:t xml:space="preserve">   2)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D42D4A" w:rsidRPr="00873BEA" w:rsidRDefault="00D42D4A" w:rsidP="000F5639">
      <w:pPr>
        <w:spacing w:after="0"/>
        <w:ind w:right="43"/>
        <w:jc w:val="both"/>
        <w:rPr>
          <w:rFonts w:ascii="Times New Roman" w:hAnsi="Times New Roman" w:cs="Times New Roman"/>
          <w:sz w:val="28"/>
          <w:szCs w:val="28"/>
        </w:rPr>
      </w:pPr>
      <w:r w:rsidRPr="00873BEA">
        <w:rPr>
          <w:rFonts w:ascii="Times New Roman" w:hAnsi="Times New Roman" w:cs="Times New Roman"/>
          <w:sz w:val="28"/>
          <w:szCs w:val="28"/>
        </w:rPr>
        <w:lastRenderedPageBreak/>
        <w:t xml:space="preserve"> - наличия сведений о взыскании с должника денежных сре</w:t>
      </w:r>
      <w:proofErr w:type="gramStart"/>
      <w:r w:rsidRPr="00873BEA">
        <w:rPr>
          <w:rFonts w:ascii="Times New Roman" w:hAnsi="Times New Roman" w:cs="Times New Roman"/>
          <w:sz w:val="28"/>
          <w:szCs w:val="28"/>
        </w:rPr>
        <w:t>дств в р</w:t>
      </w:r>
      <w:proofErr w:type="gramEnd"/>
      <w:r w:rsidRPr="00873BEA">
        <w:rPr>
          <w:rFonts w:ascii="Times New Roman" w:hAnsi="Times New Roman" w:cs="Times New Roman"/>
          <w:sz w:val="28"/>
          <w:szCs w:val="28"/>
        </w:rPr>
        <w:t xml:space="preserve">амках исполнительного производства; </w:t>
      </w:r>
    </w:p>
    <w:p w:rsidR="00D42D4A" w:rsidRPr="00873BEA" w:rsidRDefault="00D42D4A" w:rsidP="000F5639">
      <w:pPr>
        <w:spacing w:after="0"/>
        <w:ind w:right="43"/>
        <w:jc w:val="both"/>
        <w:rPr>
          <w:rFonts w:ascii="Times New Roman" w:hAnsi="Times New Roman" w:cs="Times New Roman"/>
          <w:sz w:val="28"/>
          <w:szCs w:val="28"/>
        </w:rPr>
      </w:pPr>
      <w:r w:rsidRPr="00873BEA">
        <w:rPr>
          <w:rFonts w:ascii="Times New Roman" w:hAnsi="Times New Roman" w:cs="Times New Roman"/>
          <w:sz w:val="28"/>
          <w:szCs w:val="28"/>
        </w:rPr>
        <w:t xml:space="preserve"> - наличия сведений о возбуждении в отношении должника дела о банкротстве.</w:t>
      </w:r>
    </w:p>
    <w:p w:rsidR="00D42D4A" w:rsidRPr="00873BEA" w:rsidRDefault="00D42D4A" w:rsidP="000F5639">
      <w:pPr>
        <w:spacing w:after="0"/>
        <w:ind w:right="43" w:firstLine="709"/>
        <w:jc w:val="both"/>
        <w:rPr>
          <w:rFonts w:ascii="Times New Roman" w:hAnsi="Times New Roman" w:cs="Times New Roman"/>
          <w:sz w:val="28"/>
          <w:szCs w:val="28"/>
        </w:rPr>
      </w:pPr>
    </w:p>
    <w:p w:rsidR="00D42D4A" w:rsidRPr="00873BEA" w:rsidRDefault="00D42D4A" w:rsidP="000F5639">
      <w:pPr>
        <w:spacing w:after="0"/>
        <w:ind w:left="45" w:right="43"/>
        <w:jc w:val="center"/>
        <w:rPr>
          <w:rFonts w:ascii="Times New Roman" w:hAnsi="Times New Roman" w:cs="Times New Roman"/>
          <w:b/>
          <w:sz w:val="28"/>
          <w:szCs w:val="28"/>
        </w:rPr>
      </w:pPr>
      <w:r w:rsidRPr="00873BEA">
        <w:rPr>
          <w:rFonts w:ascii="Times New Roman" w:hAnsi="Times New Roman" w:cs="Times New Roman"/>
          <w:b/>
          <w:sz w:val="28"/>
          <w:szCs w:val="28"/>
        </w:rPr>
        <w:t>3. Мероприятия по урегулированию дебиторской задолженности по доходам в досудебном порядке</w:t>
      </w:r>
    </w:p>
    <w:p w:rsidR="00D42D4A" w:rsidRPr="00873BEA" w:rsidRDefault="00D42D4A" w:rsidP="000F5639">
      <w:pPr>
        <w:spacing w:after="0"/>
        <w:ind w:left="763" w:right="43"/>
        <w:jc w:val="center"/>
        <w:rPr>
          <w:rFonts w:ascii="Times New Roman" w:hAnsi="Times New Roman" w:cs="Times New Roman"/>
          <w:sz w:val="28"/>
          <w:szCs w:val="28"/>
        </w:rPr>
      </w:pPr>
    </w:p>
    <w:p w:rsidR="00D42D4A" w:rsidRPr="00873BEA" w:rsidRDefault="00D42D4A" w:rsidP="000F5639">
      <w:pPr>
        <w:spacing w:after="0"/>
        <w:ind w:left="43" w:right="43"/>
        <w:jc w:val="both"/>
        <w:rPr>
          <w:rFonts w:ascii="Times New Roman" w:hAnsi="Times New Roman" w:cs="Times New Roman"/>
          <w:sz w:val="28"/>
          <w:szCs w:val="28"/>
        </w:rPr>
      </w:pPr>
      <w:r w:rsidRPr="00873BEA">
        <w:rPr>
          <w:rFonts w:ascii="Times New Roman" w:hAnsi="Times New Roman" w:cs="Times New Roman"/>
          <w:sz w:val="28"/>
          <w:szCs w:val="28"/>
        </w:rPr>
        <w:t xml:space="preserve"> 3.1. В целях урегулирования в досудебном порядке дебиторской задолженности по доходам (со дня истечения срока уплаты соответствующего платежа в местный бюджет (пеней, штрафов) до начала работы по их принудительному взысканию) осуществляются следующие мероприятия:</w:t>
      </w:r>
    </w:p>
    <w:p w:rsidR="00D42D4A" w:rsidRPr="00873BEA" w:rsidRDefault="00D42D4A" w:rsidP="000F5639">
      <w:pPr>
        <w:spacing w:after="0" w:line="256" w:lineRule="auto"/>
        <w:ind w:right="201"/>
        <w:jc w:val="both"/>
        <w:rPr>
          <w:rFonts w:ascii="Times New Roman" w:hAnsi="Times New Roman" w:cs="Times New Roman"/>
          <w:sz w:val="28"/>
          <w:szCs w:val="28"/>
        </w:rPr>
      </w:pPr>
      <w:r w:rsidRPr="00873BEA">
        <w:rPr>
          <w:rFonts w:ascii="Times New Roman" w:hAnsi="Times New Roman" w:cs="Times New Roman"/>
          <w:sz w:val="28"/>
          <w:szCs w:val="28"/>
        </w:rPr>
        <w:t xml:space="preserve">  1) направление требования должнику о погашении образовавшейся задолженности;</w:t>
      </w:r>
    </w:p>
    <w:p w:rsidR="00D42D4A" w:rsidRPr="00873BEA" w:rsidRDefault="00D42D4A" w:rsidP="000F5639">
      <w:pPr>
        <w:spacing w:after="0" w:line="256" w:lineRule="auto"/>
        <w:ind w:right="201"/>
        <w:jc w:val="both"/>
        <w:rPr>
          <w:rFonts w:ascii="Times New Roman" w:hAnsi="Times New Roman" w:cs="Times New Roman"/>
          <w:sz w:val="28"/>
          <w:szCs w:val="28"/>
        </w:rPr>
      </w:pPr>
      <w:r w:rsidRPr="00873BEA">
        <w:rPr>
          <w:rFonts w:ascii="Times New Roman" w:hAnsi="Times New Roman" w:cs="Times New Roman"/>
          <w:sz w:val="28"/>
          <w:szCs w:val="28"/>
        </w:rPr>
        <w:t xml:space="preserve">  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D42D4A" w:rsidRPr="00873BEA" w:rsidRDefault="00D42D4A" w:rsidP="000F5639">
      <w:pPr>
        <w:autoSpaceDE w:val="0"/>
        <w:autoSpaceDN w:val="0"/>
        <w:adjustRightInd w:val="0"/>
        <w:spacing w:after="0"/>
        <w:jc w:val="both"/>
        <w:rPr>
          <w:rFonts w:ascii="Times New Roman" w:hAnsi="Times New Roman" w:cs="Times New Roman"/>
          <w:sz w:val="28"/>
          <w:szCs w:val="28"/>
        </w:rPr>
      </w:pPr>
      <w:r w:rsidRPr="00873BEA">
        <w:rPr>
          <w:rFonts w:ascii="Times New Roman" w:hAnsi="Times New Roman" w:cs="Times New Roman"/>
          <w:sz w:val="28"/>
          <w:szCs w:val="28"/>
        </w:rPr>
        <w:t xml:space="preserve">  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 </w:t>
      </w:r>
    </w:p>
    <w:p w:rsidR="00D42D4A" w:rsidRPr="00873BEA" w:rsidRDefault="00D42D4A" w:rsidP="000F5639">
      <w:pPr>
        <w:autoSpaceDE w:val="0"/>
        <w:autoSpaceDN w:val="0"/>
        <w:adjustRightInd w:val="0"/>
        <w:spacing w:after="0"/>
        <w:jc w:val="both"/>
        <w:rPr>
          <w:rFonts w:ascii="Times New Roman" w:hAnsi="Times New Roman" w:cs="Times New Roman"/>
          <w:sz w:val="28"/>
          <w:szCs w:val="28"/>
        </w:rPr>
      </w:pPr>
      <w:r w:rsidRPr="00873BEA">
        <w:rPr>
          <w:rFonts w:ascii="Times New Roman" w:hAnsi="Times New Roman" w:cs="Times New Roman"/>
          <w:sz w:val="28"/>
          <w:szCs w:val="28"/>
        </w:rPr>
        <w:t xml:space="preserve">  4)  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rsidR="00D42D4A" w:rsidRPr="00873BEA" w:rsidRDefault="00D42D4A" w:rsidP="000F5639">
      <w:pPr>
        <w:autoSpaceDE w:val="0"/>
        <w:autoSpaceDN w:val="0"/>
        <w:adjustRightInd w:val="0"/>
        <w:spacing w:after="0"/>
        <w:ind w:left="43"/>
        <w:jc w:val="both"/>
        <w:rPr>
          <w:rFonts w:ascii="Times New Roman" w:hAnsi="Times New Roman" w:cs="Times New Roman"/>
          <w:sz w:val="28"/>
          <w:szCs w:val="28"/>
        </w:rPr>
      </w:pPr>
      <w:r w:rsidRPr="00873BEA">
        <w:rPr>
          <w:rFonts w:ascii="Times New Roman" w:hAnsi="Times New Roman" w:cs="Times New Roman"/>
          <w:sz w:val="28"/>
          <w:szCs w:val="28"/>
        </w:rPr>
        <w:t xml:space="preserve"> 3.2. </w:t>
      </w:r>
      <w:r w:rsidR="006109EA">
        <w:rPr>
          <w:rFonts w:ascii="Times New Roman" w:hAnsi="Times New Roman" w:cs="Times New Roman"/>
          <w:sz w:val="28"/>
          <w:szCs w:val="28"/>
        </w:rPr>
        <w:t xml:space="preserve">Администрация </w:t>
      </w:r>
      <w:r w:rsidRPr="00873BEA">
        <w:rPr>
          <w:rFonts w:ascii="Times New Roman" w:hAnsi="Times New Roman" w:cs="Times New Roman"/>
          <w:sz w:val="28"/>
          <w:szCs w:val="28"/>
        </w:rPr>
        <w:t xml:space="preserve">при выявлении в ходе </w:t>
      </w:r>
      <w:proofErr w:type="gramStart"/>
      <w:r w:rsidRPr="00873BEA">
        <w:rPr>
          <w:rFonts w:ascii="Times New Roman" w:hAnsi="Times New Roman" w:cs="Times New Roman"/>
          <w:sz w:val="28"/>
          <w:szCs w:val="28"/>
        </w:rPr>
        <w:t>контроля за</w:t>
      </w:r>
      <w:proofErr w:type="gramEnd"/>
      <w:r w:rsidRPr="00873BEA">
        <w:rPr>
          <w:rFonts w:ascii="Times New Roman" w:hAnsi="Times New Roman" w:cs="Times New Roman"/>
          <w:sz w:val="28"/>
          <w:szCs w:val="28"/>
        </w:rPr>
        <w:t xml:space="preserve">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D42D4A" w:rsidRPr="00873BEA" w:rsidRDefault="00D42D4A" w:rsidP="000F5639">
      <w:pPr>
        <w:spacing w:after="0"/>
        <w:ind w:right="45"/>
        <w:jc w:val="both"/>
        <w:rPr>
          <w:rFonts w:ascii="Times New Roman" w:hAnsi="Times New Roman" w:cs="Times New Roman"/>
          <w:sz w:val="28"/>
          <w:szCs w:val="28"/>
        </w:rPr>
      </w:pPr>
      <w:r w:rsidRPr="00873BEA">
        <w:rPr>
          <w:rFonts w:ascii="Times New Roman" w:hAnsi="Times New Roman" w:cs="Times New Roman"/>
          <w:sz w:val="28"/>
          <w:szCs w:val="28"/>
        </w:rPr>
        <w:t>- производит расчет задолженности;</w:t>
      </w:r>
    </w:p>
    <w:p w:rsidR="00D42D4A" w:rsidRPr="00873BEA" w:rsidRDefault="00D42D4A" w:rsidP="000F5639">
      <w:pPr>
        <w:spacing w:after="0"/>
        <w:ind w:right="45"/>
        <w:jc w:val="both"/>
        <w:rPr>
          <w:rFonts w:ascii="Times New Roman" w:hAnsi="Times New Roman" w:cs="Times New Roman"/>
          <w:sz w:val="28"/>
          <w:szCs w:val="28"/>
        </w:rPr>
      </w:pPr>
      <w:r w:rsidRPr="00873BEA">
        <w:rPr>
          <w:rFonts w:ascii="Times New Roman" w:hAnsi="Times New Roman" w:cs="Times New Roman"/>
          <w:sz w:val="28"/>
          <w:szCs w:val="28"/>
        </w:rPr>
        <w:t>- направляет должнику требование (претензию) о погашении задолженности в пятнадцатидневный срок со дня его получения с приложением расчета задолженности.</w:t>
      </w:r>
    </w:p>
    <w:p w:rsidR="00D42D4A" w:rsidRPr="00873BEA" w:rsidRDefault="00D42D4A" w:rsidP="000F5639">
      <w:pPr>
        <w:spacing w:after="0"/>
        <w:ind w:right="45"/>
        <w:jc w:val="both"/>
        <w:rPr>
          <w:rFonts w:ascii="Times New Roman" w:hAnsi="Times New Roman" w:cs="Times New Roman"/>
          <w:sz w:val="28"/>
          <w:szCs w:val="28"/>
        </w:rPr>
      </w:pPr>
      <w:r w:rsidRPr="00873BEA">
        <w:rPr>
          <w:rFonts w:ascii="Times New Roman" w:hAnsi="Times New Roman" w:cs="Times New Roman"/>
          <w:sz w:val="28"/>
          <w:szCs w:val="28"/>
        </w:rPr>
        <w:t xml:space="preserve">  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D42D4A" w:rsidRPr="00873BEA" w:rsidRDefault="00D42D4A" w:rsidP="000F5639">
      <w:pPr>
        <w:spacing w:after="0"/>
        <w:ind w:right="45"/>
        <w:jc w:val="both"/>
        <w:rPr>
          <w:rFonts w:ascii="Times New Roman" w:hAnsi="Times New Roman" w:cs="Times New Roman"/>
          <w:sz w:val="28"/>
          <w:szCs w:val="28"/>
        </w:rPr>
      </w:pPr>
      <w:r w:rsidRPr="00873BEA">
        <w:rPr>
          <w:rFonts w:ascii="Times New Roman" w:hAnsi="Times New Roman" w:cs="Times New Roman"/>
          <w:sz w:val="28"/>
          <w:szCs w:val="28"/>
        </w:rPr>
        <w:t xml:space="preserve">  3.4</w:t>
      </w:r>
      <w:proofErr w:type="gramStart"/>
      <w:r w:rsidRPr="00873BEA">
        <w:rPr>
          <w:rFonts w:ascii="Times New Roman" w:hAnsi="Times New Roman" w:cs="Times New Roman"/>
          <w:sz w:val="28"/>
          <w:szCs w:val="28"/>
        </w:rPr>
        <w:t xml:space="preserve">   В</w:t>
      </w:r>
      <w:proofErr w:type="gramEnd"/>
      <w:r w:rsidRPr="00873BEA">
        <w:rPr>
          <w:rFonts w:ascii="Times New Roman" w:hAnsi="Times New Roman" w:cs="Times New Roman"/>
          <w:sz w:val="28"/>
          <w:szCs w:val="28"/>
        </w:rPr>
        <w:t xml:space="preserve"> требовании (претензии) указываются:</w:t>
      </w:r>
    </w:p>
    <w:p w:rsidR="00D42D4A" w:rsidRPr="00873BEA" w:rsidRDefault="00D42D4A" w:rsidP="000F5639">
      <w:pPr>
        <w:spacing w:after="0"/>
        <w:ind w:right="45"/>
        <w:jc w:val="both"/>
        <w:rPr>
          <w:rFonts w:ascii="Times New Roman" w:hAnsi="Times New Roman" w:cs="Times New Roman"/>
          <w:sz w:val="28"/>
          <w:szCs w:val="28"/>
        </w:rPr>
      </w:pPr>
      <w:r w:rsidRPr="00873BEA">
        <w:rPr>
          <w:rFonts w:ascii="Times New Roman" w:hAnsi="Times New Roman" w:cs="Times New Roman"/>
          <w:sz w:val="28"/>
          <w:szCs w:val="28"/>
        </w:rPr>
        <w:lastRenderedPageBreak/>
        <w:t xml:space="preserve"> 1)  наименование должника;</w:t>
      </w:r>
    </w:p>
    <w:p w:rsidR="00D42D4A" w:rsidRPr="00873BEA" w:rsidRDefault="00D42D4A" w:rsidP="000F5639">
      <w:pPr>
        <w:spacing w:after="0"/>
        <w:ind w:right="45"/>
        <w:jc w:val="both"/>
        <w:rPr>
          <w:rFonts w:ascii="Times New Roman" w:hAnsi="Times New Roman" w:cs="Times New Roman"/>
          <w:sz w:val="28"/>
          <w:szCs w:val="28"/>
        </w:rPr>
      </w:pPr>
      <w:r w:rsidRPr="00873BEA">
        <w:rPr>
          <w:rFonts w:ascii="Times New Roman" w:hAnsi="Times New Roman" w:cs="Times New Roman"/>
          <w:sz w:val="28"/>
          <w:szCs w:val="28"/>
        </w:rPr>
        <w:t xml:space="preserve"> 2) наименование и реквизиты документа, являющегося основанием для начисления суммы, подлежащей уплате должником;</w:t>
      </w:r>
    </w:p>
    <w:p w:rsidR="00D42D4A" w:rsidRPr="00873BEA" w:rsidRDefault="00D42D4A" w:rsidP="000F5639">
      <w:pPr>
        <w:spacing w:after="0"/>
        <w:ind w:right="45"/>
        <w:jc w:val="both"/>
        <w:rPr>
          <w:rFonts w:ascii="Times New Roman" w:hAnsi="Times New Roman" w:cs="Times New Roman"/>
          <w:sz w:val="28"/>
          <w:szCs w:val="28"/>
        </w:rPr>
      </w:pPr>
      <w:r w:rsidRPr="00873BEA">
        <w:rPr>
          <w:rFonts w:ascii="Times New Roman" w:hAnsi="Times New Roman" w:cs="Times New Roman"/>
          <w:sz w:val="28"/>
          <w:szCs w:val="28"/>
        </w:rPr>
        <w:t xml:space="preserve"> 3)  период образования просрочки внесения платы;</w:t>
      </w:r>
    </w:p>
    <w:p w:rsidR="00D42D4A" w:rsidRPr="00873BEA" w:rsidRDefault="00D42D4A" w:rsidP="000F5639">
      <w:pPr>
        <w:spacing w:after="0"/>
        <w:ind w:right="45"/>
        <w:jc w:val="both"/>
        <w:rPr>
          <w:rFonts w:ascii="Times New Roman" w:hAnsi="Times New Roman" w:cs="Times New Roman"/>
          <w:sz w:val="28"/>
          <w:szCs w:val="28"/>
        </w:rPr>
      </w:pPr>
      <w:r w:rsidRPr="00873BEA">
        <w:rPr>
          <w:rFonts w:ascii="Times New Roman" w:hAnsi="Times New Roman" w:cs="Times New Roman"/>
          <w:sz w:val="28"/>
          <w:szCs w:val="28"/>
        </w:rPr>
        <w:t xml:space="preserve"> 4)  сумма просроченной дебиторской задолженности по платежам, пени;</w:t>
      </w:r>
    </w:p>
    <w:p w:rsidR="00D42D4A" w:rsidRPr="00873BEA" w:rsidRDefault="00D42D4A" w:rsidP="000F5639">
      <w:pPr>
        <w:spacing w:after="0"/>
        <w:ind w:right="45"/>
        <w:jc w:val="both"/>
        <w:rPr>
          <w:rFonts w:ascii="Times New Roman" w:hAnsi="Times New Roman" w:cs="Times New Roman"/>
          <w:sz w:val="28"/>
          <w:szCs w:val="28"/>
        </w:rPr>
      </w:pPr>
      <w:r w:rsidRPr="00873BEA">
        <w:rPr>
          <w:rFonts w:ascii="Times New Roman" w:hAnsi="Times New Roman" w:cs="Times New Roman"/>
          <w:sz w:val="28"/>
          <w:szCs w:val="28"/>
        </w:rPr>
        <w:t xml:space="preserve"> 5)  сумма штрафных санкций (при их наличии);</w:t>
      </w:r>
    </w:p>
    <w:p w:rsidR="00D42D4A" w:rsidRPr="00873BEA" w:rsidRDefault="00D42D4A" w:rsidP="000F5639">
      <w:pPr>
        <w:spacing w:after="0"/>
        <w:ind w:right="45"/>
        <w:jc w:val="both"/>
        <w:rPr>
          <w:rFonts w:ascii="Times New Roman" w:hAnsi="Times New Roman" w:cs="Times New Roman"/>
          <w:sz w:val="28"/>
          <w:szCs w:val="28"/>
        </w:rPr>
      </w:pPr>
      <w:r w:rsidRPr="00873BEA">
        <w:rPr>
          <w:rFonts w:ascii="Times New Roman" w:hAnsi="Times New Roman" w:cs="Times New Roman"/>
          <w:sz w:val="28"/>
          <w:szCs w:val="28"/>
        </w:rPr>
        <w:t xml:space="preserve"> 6) предложение оплатить просроченную дебиторскую задолженность в добровольном порядке в срок, установленный требованием (претензией);</w:t>
      </w:r>
    </w:p>
    <w:p w:rsidR="00D42D4A" w:rsidRPr="00873BEA" w:rsidRDefault="00D42D4A" w:rsidP="000F5639">
      <w:pPr>
        <w:spacing w:after="0"/>
        <w:ind w:right="45"/>
        <w:jc w:val="both"/>
        <w:rPr>
          <w:rFonts w:ascii="Times New Roman" w:hAnsi="Times New Roman" w:cs="Times New Roman"/>
          <w:sz w:val="28"/>
          <w:szCs w:val="28"/>
        </w:rPr>
      </w:pPr>
      <w:r w:rsidRPr="00873BEA">
        <w:rPr>
          <w:rFonts w:ascii="Times New Roman" w:hAnsi="Times New Roman" w:cs="Times New Roman"/>
          <w:sz w:val="28"/>
          <w:szCs w:val="28"/>
        </w:rPr>
        <w:t xml:space="preserve">  7)  реквизиты для перечисления просроченной дебиторской задолженности;</w:t>
      </w:r>
    </w:p>
    <w:p w:rsidR="00D42D4A" w:rsidRPr="00873BEA" w:rsidRDefault="00D42D4A" w:rsidP="000F5639">
      <w:pPr>
        <w:spacing w:after="0"/>
        <w:ind w:right="45"/>
        <w:jc w:val="both"/>
        <w:rPr>
          <w:rFonts w:ascii="Times New Roman" w:hAnsi="Times New Roman" w:cs="Times New Roman"/>
          <w:sz w:val="28"/>
          <w:szCs w:val="28"/>
        </w:rPr>
      </w:pPr>
      <w:r w:rsidRPr="00873BEA">
        <w:rPr>
          <w:rFonts w:ascii="Times New Roman" w:hAnsi="Times New Roman" w:cs="Times New Roman"/>
          <w:sz w:val="28"/>
          <w:szCs w:val="28"/>
        </w:rPr>
        <w:t xml:space="preserve">  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D42D4A" w:rsidRPr="00873BEA" w:rsidRDefault="00D42D4A" w:rsidP="000F5639">
      <w:pPr>
        <w:spacing w:after="0"/>
        <w:ind w:right="45"/>
        <w:jc w:val="both"/>
        <w:rPr>
          <w:rFonts w:ascii="Times New Roman" w:hAnsi="Times New Roman" w:cs="Times New Roman"/>
          <w:sz w:val="28"/>
          <w:szCs w:val="28"/>
        </w:rPr>
      </w:pPr>
      <w:r w:rsidRPr="00873BEA">
        <w:rPr>
          <w:rFonts w:ascii="Times New Roman" w:hAnsi="Times New Roman" w:cs="Times New Roman"/>
          <w:sz w:val="28"/>
          <w:szCs w:val="28"/>
        </w:rPr>
        <w:t xml:space="preserve">   Требование (претензия) подписывается главой</w:t>
      </w:r>
      <w:r w:rsidR="00A813F0">
        <w:rPr>
          <w:rFonts w:ascii="Times New Roman" w:hAnsi="Times New Roman" w:cs="Times New Roman"/>
          <w:sz w:val="28"/>
          <w:szCs w:val="28"/>
        </w:rPr>
        <w:t xml:space="preserve"> муни</w:t>
      </w:r>
      <w:r w:rsidR="00692E39">
        <w:rPr>
          <w:rFonts w:ascii="Times New Roman" w:hAnsi="Times New Roman" w:cs="Times New Roman"/>
          <w:sz w:val="28"/>
          <w:szCs w:val="28"/>
        </w:rPr>
        <w:t xml:space="preserve">ципального образования </w:t>
      </w:r>
      <w:proofErr w:type="spellStart"/>
      <w:r w:rsidR="00692E39">
        <w:rPr>
          <w:rFonts w:ascii="Times New Roman" w:hAnsi="Times New Roman" w:cs="Times New Roman"/>
          <w:sz w:val="28"/>
          <w:szCs w:val="28"/>
        </w:rPr>
        <w:t>Недокурский</w:t>
      </w:r>
      <w:proofErr w:type="spellEnd"/>
      <w:r w:rsidR="00A813F0">
        <w:rPr>
          <w:rFonts w:ascii="Times New Roman" w:hAnsi="Times New Roman" w:cs="Times New Roman"/>
          <w:sz w:val="28"/>
          <w:szCs w:val="28"/>
        </w:rPr>
        <w:t xml:space="preserve"> сельсовет</w:t>
      </w:r>
      <w:r w:rsidR="00692E39">
        <w:rPr>
          <w:rFonts w:ascii="Times New Roman" w:hAnsi="Times New Roman" w:cs="Times New Roman"/>
          <w:sz w:val="28"/>
          <w:szCs w:val="28"/>
        </w:rPr>
        <w:t xml:space="preserve"> </w:t>
      </w:r>
      <w:proofErr w:type="spellStart"/>
      <w:r w:rsidR="00692E39">
        <w:rPr>
          <w:rFonts w:ascii="Times New Roman" w:hAnsi="Times New Roman" w:cs="Times New Roman"/>
          <w:sz w:val="28"/>
          <w:szCs w:val="28"/>
        </w:rPr>
        <w:t>Кежемского</w:t>
      </w:r>
      <w:proofErr w:type="spellEnd"/>
      <w:r w:rsidR="00692E39">
        <w:rPr>
          <w:rFonts w:ascii="Times New Roman" w:hAnsi="Times New Roman" w:cs="Times New Roman"/>
          <w:sz w:val="28"/>
          <w:szCs w:val="28"/>
        </w:rPr>
        <w:t xml:space="preserve"> района Красноярского края</w:t>
      </w:r>
      <w:r w:rsidRPr="00873BEA">
        <w:rPr>
          <w:rFonts w:ascii="Times New Roman" w:hAnsi="Times New Roman" w:cs="Times New Roman"/>
          <w:sz w:val="28"/>
          <w:szCs w:val="28"/>
        </w:rPr>
        <w:t>.</w:t>
      </w:r>
    </w:p>
    <w:p w:rsidR="00D42D4A" w:rsidRPr="00873BEA" w:rsidRDefault="00D42D4A" w:rsidP="000F5639">
      <w:pPr>
        <w:spacing w:after="0"/>
        <w:ind w:right="45"/>
        <w:jc w:val="both"/>
        <w:rPr>
          <w:rFonts w:ascii="Times New Roman" w:hAnsi="Times New Roman" w:cs="Times New Roman"/>
          <w:sz w:val="28"/>
          <w:szCs w:val="28"/>
        </w:rPr>
      </w:pPr>
      <w:r w:rsidRPr="00873BEA">
        <w:rPr>
          <w:rFonts w:ascii="Times New Roman" w:hAnsi="Times New Roman" w:cs="Times New Roman"/>
          <w:sz w:val="28"/>
          <w:szCs w:val="28"/>
        </w:rPr>
        <w:t xml:space="preserve">    При добровольном исполнении обязатель</w:t>
      </w:r>
      <w:proofErr w:type="gramStart"/>
      <w:r w:rsidRPr="00873BEA">
        <w:rPr>
          <w:rFonts w:ascii="Times New Roman" w:hAnsi="Times New Roman" w:cs="Times New Roman"/>
          <w:sz w:val="28"/>
          <w:szCs w:val="28"/>
        </w:rPr>
        <w:t>ств в ср</w:t>
      </w:r>
      <w:proofErr w:type="gramEnd"/>
      <w:r w:rsidRPr="00873BEA">
        <w:rPr>
          <w:rFonts w:ascii="Times New Roman" w:hAnsi="Times New Roman" w:cs="Times New Roman"/>
          <w:sz w:val="28"/>
          <w:szCs w:val="28"/>
        </w:rPr>
        <w:t>ок, установленный требованием (претензией), претензионная работа в отношении должника прекращается.</w:t>
      </w:r>
    </w:p>
    <w:p w:rsidR="00D42D4A" w:rsidRDefault="00D42D4A" w:rsidP="000F5639">
      <w:pPr>
        <w:spacing w:after="0"/>
        <w:ind w:right="45"/>
        <w:jc w:val="both"/>
        <w:rPr>
          <w:rFonts w:ascii="Times New Roman" w:hAnsi="Times New Roman" w:cs="Times New Roman"/>
          <w:sz w:val="28"/>
          <w:szCs w:val="28"/>
        </w:rPr>
      </w:pPr>
      <w:r w:rsidRPr="00873BEA">
        <w:rPr>
          <w:rFonts w:ascii="Times New Roman" w:hAnsi="Times New Roman" w:cs="Times New Roman"/>
          <w:sz w:val="28"/>
          <w:szCs w:val="28"/>
        </w:rPr>
        <w:t xml:space="preserve">  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6C6C03" w:rsidRPr="00873BEA" w:rsidRDefault="006C6C03" w:rsidP="000F5639">
      <w:pPr>
        <w:spacing w:after="0"/>
        <w:ind w:right="45"/>
        <w:jc w:val="both"/>
        <w:rPr>
          <w:rFonts w:ascii="Times New Roman" w:hAnsi="Times New Roman" w:cs="Times New Roman"/>
          <w:sz w:val="28"/>
          <w:szCs w:val="28"/>
        </w:rPr>
      </w:pPr>
    </w:p>
    <w:p w:rsidR="00D42D4A" w:rsidRPr="00873BEA" w:rsidRDefault="00D42D4A" w:rsidP="000F5639">
      <w:pPr>
        <w:spacing w:after="0"/>
        <w:ind w:right="45"/>
        <w:jc w:val="center"/>
        <w:rPr>
          <w:rFonts w:ascii="Times New Roman" w:hAnsi="Times New Roman" w:cs="Times New Roman"/>
          <w:b/>
          <w:sz w:val="28"/>
          <w:szCs w:val="28"/>
        </w:rPr>
      </w:pPr>
      <w:r w:rsidRPr="00873BEA">
        <w:rPr>
          <w:rFonts w:ascii="Times New Roman" w:hAnsi="Times New Roman" w:cs="Times New Roman"/>
          <w:b/>
          <w:sz w:val="28"/>
          <w:szCs w:val="28"/>
        </w:rPr>
        <w:t xml:space="preserve">4. Мероприятия по принудительному взысканию </w:t>
      </w:r>
    </w:p>
    <w:p w:rsidR="00D42D4A" w:rsidRPr="00873BEA" w:rsidRDefault="00D42D4A" w:rsidP="000F5639">
      <w:pPr>
        <w:spacing w:after="0"/>
        <w:ind w:right="45"/>
        <w:jc w:val="center"/>
        <w:rPr>
          <w:rFonts w:ascii="Times New Roman" w:hAnsi="Times New Roman" w:cs="Times New Roman"/>
          <w:b/>
          <w:sz w:val="28"/>
          <w:szCs w:val="28"/>
        </w:rPr>
      </w:pPr>
      <w:r w:rsidRPr="00873BEA">
        <w:rPr>
          <w:rFonts w:ascii="Times New Roman" w:hAnsi="Times New Roman" w:cs="Times New Roman"/>
          <w:b/>
          <w:sz w:val="28"/>
          <w:szCs w:val="28"/>
        </w:rPr>
        <w:t>дебиторской задолженности   по доходам</w:t>
      </w:r>
    </w:p>
    <w:p w:rsidR="00D42D4A" w:rsidRPr="00873BEA" w:rsidRDefault="00D42D4A" w:rsidP="000F5639">
      <w:pPr>
        <w:spacing w:after="0"/>
        <w:ind w:right="45"/>
        <w:jc w:val="center"/>
        <w:rPr>
          <w:rFonts w:ascii="Times New Roman" w:hAnsi="Times New Roman" w:cs="Times New Roman"/>
          <w:b/>
          <w:sz w:val="28"/>
          <w:szCs w:val="28"/>
        </w:rPr>
      </w:pPr>
    </w:p>
    <w:p w:rsidR="00D42D4A" w:rsidRPr="00873BEA" w:rsidRDefault="00D42D4A" w:rsidP="000F5639">
      <w:pPr>
        <w:spacing w:after="0"/>
        <w:ind w:right="43"/>
        <w:jc w:val="both"/>
        <w:rPr>
          <w:rFonts w:ascii="Times New Roman" w:hAnsi="Times New Roman" w:cs="Times New Roman"/>
          <w:sz w:val="28"/>
          <w:szCs w:val="28"/>
        </w:rPr>
      </w:pPr>
      <w:r w:rsidRPr="00873BEA">
        <w:rPr>
          <w:rFonts w:ascii="Times New Roman" w:hAnsi="Times New Roman" w:cs="Times New Roman"/>
          <w:sz w:val="28"/>
          <w:szCs w:val="28"/>
        </w:rPr>
        <w:t xml:space="preserve">  4.1</w:t>
      </w:r>
      <w:proofErr w:type="gramStart"/>
      <w:r w:rsidRPr="00873BEA">
        <w:rPr>
          <w:rFonts w:ascii="Times New Roman" w:hAnsi="Times New Roman" w:cs="Times New Roman"/>
          <w:sz w:val="28"/>
          <w:szCs w:val="28"/>
        </w:rPr>
        <w:t xml:space="preserve"> П</w:t>
      </w:r>
      <w:proofErr w:type="gramEnd"/>
      <w:r w:rsidRPr="00873BEA">
        <w:rPr>
          <w:rFonts w:ascii="Times New Roman" w:hAnsi="Times New Roman" w:cs="Times New Roman"/>
          <w:sz w:val="28"/>
          <w:szCs w:val="28"/>
        </w:rPr>
        <w:t>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D42D4A" w:rsidRPr="00873BEA" w:rsidRDefault="00D42D4A" w:rsidP="000F5639">
      <w:pPr>
        <w:spacing w:after="0"/>
        <w:ind w:right="43"/>
        <w:jc w:val="both"/>
        <w:rPr>
          <w:rFonts w:ascii="Times New Roman" w:hAnsi="Times New Roman" w:cs="Times New Roman"/>
          <w:sz w:val="28"/>
          <w:szCs w:val="28"/>
        </w:rPr>
      </w:pPr>
      <w:r w:rsidRPr="00873BEA">
        <w:rPr>
          <w:rFonts w:ascii="Times New Roman" w:hAnsi="Times New Roman" w:cs="Times New Roman"/>
          <w:sz w:val="28"/>
          <w:szCs w:val="28"/>
        </w:rPr>
        <w:t xml:space="preserve">  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D42D4A" w:rsidRPr="00873BEA" w:rsidRDefault="00D42D4A" w:rsidP="000F5639">
      <w:pPr>
        <w:spacing w:after="0"/>
        <w:ind w:right="43"/>
        <w:jc w:val="both"/>
        <w:rPr>
          <w:rFonts w:ascii="Times New Roman" w:hAnsi="Times New Roman" w:cs="Times New Roman"/>
          <w:sz w:val="28"/>
          <w:szCs w:val="28"/>
        </w:rPr>
      </w:pPr>
      <w:r w:rsidRPr="00873BEA">
        <w:rPr>
          <w:rFonts w:ascii="Times New Roman" w:hAnsi="Times New Roman" w:cs="Times New Roman"/>
          <w:sz w:val="28"/>
          <w:szCs w:val="28"/>
        </w:rPr>
        <w:t xml:space="preserve">  4.3</w:t>
      </w:r>
      <w:r w:rsidR="006109EA">
        <w:rPr>
          <w:rFonts w:ascii="Times New Roman" w:hAnsi="Times New Roman" w:cs="Times New Roman"/>
          <w:sz w:val="28"/>
          <w:szCs w:val="28"/>
        </w:rPr>
        <w:t xml:space="preserve"> Администрация</w:t>
      </w:r>
      <w:r w:rsidR="00B5299F">
        <w:rPr>
          <w:rFonts w:ascii="Times New Roman" w:hAnsi="Times New Roman" w:cs="Times New Roman"/>
          <w:sz w:val="28"/>
          <w:szCs w:val="28"/>
        </w:rPr>
        <w:t xml:space="preserve"> </w:t>
      </w:r>
      <w:r w:rsidRPr="00873BEA">
        <w:rPr>
          <w:rFonts w:ascii="Times New Roman" w:hAnsi="Times New Roman" w:cs="Times New Roman"/>
          <w:sz w:val="28"/>
          <w:szCs w:val="28"/>
        </w:rPr>
        <w:t xml:space="preserve"> в течение срока исковой давности, определяемого в соответствии с процессуальным законодательством, подготавливает следующие документы для подачи искового заявления в суд:</w:t>
      </w:r>
    </w:p>
    <w:p w:rsidR="00D42D4A" w:rsidRPr="00873BEA" w:rsidRDefault="00D42D4A" w:rsidP="000F5639">
      <w:pPr>
        <w:spacing w:after="0"/>
        <w:ind w:right="43"/>
        <w:jc w:val="both"/>
        <w:rPr>
          <w:rFonts w:ascii="Times New Roman" w:hAnsi="Times New Roman" w:cs="Times New Roman"/>
          <w:sz w:val="28"/>
          <w:szCs w:val="28"/>
        </w:rPr>
      </w:pPr>
      <w:r w:rsidRPr="00873BEA">
        <w:rPr>
          <w:rFonts w:ascii="Times New Roman" w:hAnsi="Times New Roman" w:cs="Times New Roman"/>
          <w:sz w:val="28"/>
          <w:szCs w:val="28"/>
        </w:rPr>
        <w:t xml:space="preserve">  1) копии документов, являющиеся основанием для начисления сумм, подлежащих уплате должником, со всеми приложениями к ним;</w:t>
      </w:r>
    </w:p>
    <w:p w:rsidR="00D42D4A" w:rsidRPr="00873BEA" w:rsidRDefault="00D42D4A" w:rsidP="000F5639">
      <w:pPr>
        <w:spacing w:after="0"/>
        <w:ind w:right="43"/>
        <w:jc w:val="both"/>
        <w:rPr>
          <w:rFonts w:ascii="Times New Roman" w:hAnsi="Times New Roman" w:cs="Times New Roman"/>
          <w:sz w:val="28"/>
          <w:szCs w:val="28"/>
        </w:rPr>
      </w:pPr>
      <w:r w:rsidRPr="00873BEA">
        <w:rPr>
          <w:rFonts w:ascii="Times New Roman" w:hAnsi="Times New Roman" w:cs="Times New Roman"/>
          <w:sz w:val="28"/>
          <w:szCs w:val="28"/>
        </w:rPr>
        <w:t xml:space="preserve">  2)   копии учредительных документов (для юридических лиц);</w:t>
      </w:r>
    </w:p>
    <w:p w:rsidR="00D42D4A" w:rsidRPr="00873BEA" w:rsidRDefault="00D42D4A" w:rsidP="000F5639">
      <w:pPr>
        <w:spacing w:after="0"/>
        <w:ind w:right="43"/>
        <w:jc w:val="both"/>
        <w:rPr>
          <w:rFonts w:ascii="Times New Roman" w:hAnsi="Times New Roman" w:cs="Times New Roman"/>
          <w:sz w:val="28"/>
          <w:szCs w:val="28"/>
        </w:rPr>
      </w:pPr>
      <w:r w:rsidRPr="00873BEA">
        <w:rPr>
          <w:rFonts w:ascii="Times New Roman" w:hAnsi="Times New Roman" w:cs="Times New Roman"/>
          <w:sz w:val="28"/>
          <w:szCs w:val="28"/>
        </w:rPr>
        <w:lastRenderedPageBreak/>
        <w:t xml:space="preserve">  3</w:t>
      </w:r>
      <w:r w:rsidRPr="00692E39">
        <w:rPr>
          <w:rFonts w:ascii="Times New Roman" w:hAnsi="Times New Roman" w:cs="Times New Roman"/>
          <w:sz w:val="28"/>
          <w:szCs w:val="28"/>
        </w:rPr>
        <w:t>)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D42D4A" w:rsidRPr="00873BEA" w:rsidRDefault="00D42D4A" w:rsidP="000F5639">
      <w:pPr>
        <w:spacing w:after="0"/>
        <w:ind w:right="43"/>
        <w:jc w:val="both"/>
        <w:rPr>
          <w:rFonts w:ascii="Times New Roman" w:hAnsi="Times New Roman" w:cs="Times New Roman"/>
          <w:sz w:val="28"/>
          <w:szCs w:val="28"/>
        </w:rPr>
      </w:pPr>
      <w:r w:rsidRPr="00873BEA">
        <w:rPr>
          <w:rFonts w:ascii="Times New Roman" w:hAnsi="Times New Roman" w:cs="Times New Roman"/>
          <w:sz w:val="28"/>
          <w:szCs w:val="28"/>
        </w:rPr>
        <w:t xml:space="preserve">  4) расчет платы с указанием сумм основного долга, пени, штрафных санкций;</w:t>
      </w:r>
    </w:p>
    <w:p w:rsidR="00D42D4A" w:rsidRPr="00873BEA" w:rsidRDefault="00D42D4A" w:rsidP="000F5639">
      <w:pPr>
        <w:spacing w:after="0"/>
        <w:ind w:right="43"/>
        <w:jc w:val="both"/>
        <w:rPr>
          <w:rFonts w:ascii="Times New Roman" w:hAnsi="Times New Roman" w:cs="Times New Roman"/>
          <w:sz w:val="28"/>
          <w:szCs w:val="28"/>
        </w:rPr>
      </w:pPr>
      <w:r w:rsidRPr="00873BEA">
        <w:rPr>
          <w:rFonts w:ascii="Times New Roman" w:hAnsi="Times New Roman" w:cs="Times New Roman"/>
          <w:sz w:val="28"/>
          <w:szCs w:val="28"/>
        </w:rPr>
        <w:t xml:space="preserve">  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D42D4A" w:rsidRPr="00873BEA" w:rsidRDefault="00D42D4A" w:rsidP="000F5639">
      <w:pPr>
        <w:spacing w:after="0"/>
        <w:ind w:right="43"/>
        <w:jc w:val="both"/>
        <w:rPr>
          <w:rFonts w:ascii="Times New Roman" w:hAnsi="Times New Roman" w:cs="Times New Roman"/>
          <w:sz w:val="28"/>
          <w:szCs w:val="28"/>
        </w:rPr>
      </w:pPr>
      <w:r w:rsidRPr="00873BEA">
        <w:rPr>
          <w:rFonts w:ascii="Times New Roman" w:hAnsi="Times New Roman" w:cs="Times New Roman"/>
          <w:sz w:val="28"/>
          <w:szCs w:val="28"/>
        </w:rPr>
        <w:t xml:space="preserve">  4.4</w:t>
      </w:r>
      <w:proofErr w:type="gramStart"/>
      <w:r w:rsidRPr="00873BEA">
        <w:rPr>
          <w:rFonts w:ascii="Times New Roman" w:hAnsi="Times New Roman" w:cs="Times New Roman"/>
          <w:sz w:val="28"/>
          <w:szCs w:val="28"/>
        </w:rPr>
        <w:t xml:space="preserve"> П</w:t>
      </w:r>
      <w:proofErr w:type="gramEnd"/>
      <w:r w:rsidRPr="00873BEA">
        <w:rPr>
          <w:rFonts w:ascii="Times New Roman" w:hAnsi="Times New Roman" w:cs="Times New Roman"/>
          <w:sz w:val="28"/>
          <w:szCs w:val="28"/>
        </w:rPr>
        <w:t>ри принятии судом решения о полном или частичном отказе в удовлетворении заявленных исковых требований</w:t>
      </w:r>
      <w:r w:rsidR="006109EA">
        <w:rPr>
          <w:rFonts w:ascii="Times New Roman" w:hAnsi="Times New Roman" w:cs="Times New Roman"/>
          <w:sz w:val="28"/>
          <w:szCs w:val="28"/>
        </w:rPr>
        <w:t xml:space="preserve"> Администрации</w:t>
      </w:r>
      <w:r w:rsidRPr="00873BEA">
        <w:rPr>
          <w:rFonts w:ascii="Times New Roman" w:hAnsi="Times New Roman" w:cs="Times New Roman"/>
          <w:sz w:val="28"/>
          <w:szCs w:val="28"/>
        </w:rPr>
        <w:t>, обеспечивается принятие исчерпывающих мер по обжалованию судебных актов при наличии к тому оснований.</w:t>
      </w:r>
    </w:p>
    <w:p w:rsidR="00D42D4A" w:rsidRPr="00873BEA" w:rsidRDefault="00D42D4A" w:rsidP="000F5639">
      <w:pPr>
        <w:spacing w:after="0"/>
        <w:ind w:right="43"/>
        <w:jc w:val="both"/>
        <w:rPr>
          <w:rFonts w:ascii="Times New Roman" w:hAnsi="Times New Roman" w:cs="Times New Roman"/>
          <w:sz w:val="28"/>
          <w:szCs w:val="28"/>
        </w:rPr>
      </w:pPr>
      <w:r w:rsidRPr="00873BEA">
        <w:rPr>
          <w:rFonts w:ascii="Times New Roman" w:hAnsi="Times New Roman" w:cs="Times New Roman"/>
          <w:sz w:val="28"/>
          <w:szCs w:val="28"/>
        </w:rPr>
        <w:t xml:space="preserve">  4.5</w:t>
      </w:r>
      <w:proofErr w:type="gramStart"/>
      <w:r w:rsidRPr="00873BEA">
        <w:rPr>
          <w:rFonts w:ascii="Times New Roman" w:hAnsi="Times New Roman" w:cs="Times New Roman"/>
          <w:sz w:val="28"/>
          <w:szCs w:val="28"/>
        </w:rPr>
        <w:t xml:space="preserve">  П</w:t>
      </w:r>
      <w:proofErr w:type="gramEnd"/>
      <w:r w:rsidRPr="00873BEA">
        <w:rPr>
          <w:rFonts w:ascii="Times New Roman" w:hAnsi="Times New Roman" w:cs="Times New Roman"/>
          <w:sz w:val="28"/>
          <w:szCs w:val="28"/>
        </w:rPr>
        <w:t xml:space="preserve">осле вступления в законную силу судебного акта, удовлетворяющего исковые требования </w:t>
      </w:r>
      <w:r w:rsidR="006109EA">
        <w:rPr>
          <w:rFonts w:ascii="Times New Roman" w:hAnsi="Times New Roman" w:cs="Times New Roman"/>
          <w:sz w:val="28"/>
          <w:szCs w:val="28"/>
        </w:rPr>
        <w:t xml:space="preserve">Администрации </w:t>
      </w:r>
      <w:r w:rsidRPr="00873BEA">
        <w:rPr>
          <w:rFonts w:ascii="Times New Roman" w:hAnsi="Times New Roman" w:cs="Times New Roman"/>
          <w:sz w:val="28"/>
          <w:szCs w:val="28"/>
        </w:rPr>
        <w:t xml:space="preserve">(частично или в полном объеме), </w:t>
      </w:r>
      <w:r w:rsidR="006109EA">
        <w:rPr>
          <w:rFonts w:ascii="Times New Roman" w:hAnsi="Times New Roman" w:cs="Times New Roman"/>
          <w:sz w:val="28"/>
          <w:szCs w:val="28"/>
        </w:rPr>
        <w:t xml:space="preserve">Администрация </w:t>
      </w:r>
      <w:r w:rsidRPr="00873BEA">
        <w:rPr>
          <w:rFonts w:ascii="Times New Roman" w:hAnsi="Times New Roman" w:cs="Times New Roman"/>
          <w:sz w:val="28"/>
          <w:szCs w:val="28"/>
        </w:rPr>
        <w:t>направляет исполнительные документы на исполнение в порядке, установленном законодательством Российской Федерации.</w:t>
      </w:r>
    </w:p>
    <w:p w:rsidR="00D42D4A" w:rsidRPr="00873BEA" w:rsidRDefault="00D42D4A" w:rsidP="000F5639">
      <w:pPr>
        <w:spacing w:after="0"/>
        <w:ind w:right="43"/>
        <w:jc w:val="both"/>
        <w:rPr>
          <w:rFonts w:ascii="Times New Roman" w:hAnsi="Times New Roman" w:cs="Times New Roman"/>
          <w:sz w:val="28"/>
          <w:szCs w:val="28"/>
        </w:rPr>
      </w:pPr>
      <w:r w:rsidRPr="00873BEA">
        <w:rPr>
          <w:rFonts w:ascii="Times New Roman" w:hAnsi="Times New Roman" w:cs="Times New Roman"/>
          <w:sz w:val="28"/>
          <w:szCs w:val="28"/>
        </w:rPr>
        <w:t xml:space="preserve">  4.6</w:t>
      </w:r>
      <w:proofErr w:type="gramStart"/>
      <w:r w:rsidRPr="00873BEA">
        <w:rPr>
          <w:rFonts w:ascii="Times New Roman" w:hAnsi="Times New Roman" w:cs="Times New Roman"/>
          <w:sz w:val="28"/>
          <w:szCs w:val="28"/>
        </w:rPr>
        <w:t xml:space="preserve"> В</w:t>
      </w:r>
      <w:proofErr w:type="gramEnd"/>
      <w:r w:rsidRPr="00873BEA">
        <w:rPr>
          <w:rFonts w:ascii="Times New Roman" w:hAnsi="Times New Roman" w:cs="Times New Roman"/>
          <w:sz w:val="28"/>
          <w:szCs w:val="28"/>
        </w:rPr>
        <w:t xml:space="preserve"> случае, если до вынесения решения суда требования об уплате исполнены должником добровольно, </w:t>
      </w:r>
      <w:r w:rsidR="006109EA">
        <w:rPr>
          <w:rFonts w:ascii="Times New Roman" w:hAnsi="Times New Roman" w:cs="Times New Roman"/>
          <w:sz w:val="28"/>
          <w:szCs w:val="28"/>
        </w:rPr>
        <w:t>Администрация</w:t>
      </w:r>
      <w:r w:rsidRPr="00873BEA">
        <w:rPr>
          <w:rFonts w:ascii="Times New Roman" w:hAnsi="Times New Roman" w:cs="Times New Roman"/>
          <w:sz w:val="28"/>
          <w:szCs w:val="28"/>
        </w:rPr>
        <w:t>, в установленном порядке, заявляет об отказе от иска.</w:t>
      </w:r>
    </w:p>
    <w:p w:rsidR="00D42D4A" w:rsidRPr="00873BEA" w:rsidRDefault="00D42D4A" w:rsidP="000F5639">
      <w:pPr>
        <w:widowControl w:val="0"/>
        <w:tabs>
          <w:tab w:val="center" w:pos="1134"/>
        </w:tabs>
        <w:autoSpaceDE w:val="0"/>
        <w:autoSpaceDN w:val="0"/>
        <w:adjustRightInd w:val="0"/>
        <w:spacing w:after="0"/>
        <w:ind w:left="360"/>
        <w:jc w:val="both"/>
        <w:rPr>
          <w:rFonts w:ascii="Times New Roman" w:hAnsi="Times New Roman" w:cs="Times New Roman"/>
          <w:b/>
          <w:sz w:val="28"/>
          <w:szCs w:val="28"/>
        </w:rPr>
      </w:pPr>
    </w:p>
    <w:p w:rsidR="00D42D4A" w:rsidRPr="00873BEA" w:rsidRDefault="00D42D4A" w:rsidP="000F5639">
      <w:pPr>
        <w:widowControl w:val="0"/>
        <w:tabs>
          <w:tab w:val="center" w:pos="1134"/>
        </w:tabs>
        <w:autoSpaceDE w:val="0"/>
        <w:autoSpaceDN w:val="0"/>
        <w:adjustRightInd w:val="0"/>
        <w:spacing w:after="0"/>
        <w:ind w:left="360" w:right="557"/>
        <w:contextualSpacing/>
        <w:jc w:val="center"/>
        <w:rPr>
          <w:rFonts w:ascii="Times New Roman" w:hAnsi="Times New Roman" w:cs="Times New Roman"/>
          <w:b/>
          <w:color w:val="000000"/>
          <w:sz w:val="28"/>
          <w:szCs w:val="28"/>
          <w:lang w:eastAsia="en-US"/>
        </w:rPr>
      </w:pPr>
      <w:r w:rsidRPr="00873BEA">
        <w:rPr>
          <w:rFonts w:ascii="Times New Roman" w:hAnsi="Times New Roman" w:cs="Times New Roman"/>
          <w:b/>
          <w:color w:val="000000"/>
          <w:sz w:val="28"/>
          <w:szCs w:val="28"/>
          <w:lang w:eastAsia="en-US"/>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D42D4A" w:rsidRPr="00873BEA" w:rsidRDefault="00D42D4A" w:rsidP="000F5639">
      <w:pPr>
        <w:widowControl w:val="0"/>
        <w:tabs>
          <w:tab w:val="center" w:pos="0"/>
        </w:tabs>
        <w:autoSpaceDE w:val="0"/>
        <w:autoSpaceDN w:val="0"/>
        <w:adjustRightInd w:val="0"/>
        <w:spacing w:after="0"/>
        <w:ind w:right="557" w:firstLine="1070"/>
        <w:contextualSpacing/>
        <w:jc w:val="both"/>
        <w:rPr>
          <w:rFonts w:ascii="Times New Roman" w:hAnsi="Times New Roman" w:cs="Times New Roman"/>
          <w:b/>
          <w:color w:val="000000"/>
          <w:sz w:val="28"/>
          <w:szCs w:val="28"/>
          <w:lang w:eastAsia="en-US"/>
        </w:rPr>
      </w:pPr>
    </w:p>
    <w:p w:rsidR="00D42D4A" w:rsidRPr="00873BEA" w:rsidRDefault="00D42D4A" w:rsidP="000F5639">
      <w:pPr>
        <w:widowControl w:val="0"/>
        <w:tabs>
          <w:tab w:val="center" w:pos="0"/>
        </w:tabs>
        <w:autoSpaceDE w:val="0"/>
        <w:autoSpaceDN w:val="0"/>
        <w:adjustRightInd w:val="0"/>
        <w:spacing w:after="0"/>
        <w:contextualSpacing/>
        <w:jc w:val="both"/>
        <w:rPr>
          <w:rFonts w:ascii="Times New Roman" w:hAnsi="Times New Roman" w:cs="Times New Roman"/>
          <w:color w:val="000000"/>
          <w:sz w:val="28"/>
          <w:szCs w:val="28"/>
          <w:lang w:eastAsia="en-US"/>
        </w:rPr>
      </w:pPr>
      <w:r w:rsidRPr="00873BEA">
        <w:rPr>
          <w:rFonts w:ascii="Times New Roman" w:hAnsi="Times New Roman" w:cs="Times New Roman"/>
          <w:color w:val="000000"/>
          <w:sz w:val="28"/>
          <w:szCs w:val="28"/>
          <w:lang w:eastAsia="en-US"/>
        </w:rPr>
        <w:t xml:space="preserve">     На стадии принудительного исполнения службой судебных приставов судебных актов о взыскании просроченной дебиторской задолженности с должника, </w:t>
      </w:r>
      <w:r w:rsidR="006109EA">
        <w:rPr>
          <w:rFonts w:ascii="Times New Roman" w:hAnsi="Times New Roman" w:cs="Times New Roman"/>
          <w:color w:val="000000"/>
          <w:sz w:val="28"/>
          <w:szCs w:val="28"/>
          <w:lang w:eastAsia="en-US"/>
        </w:rPr>
        <w:t xml:space="preserve">Администрация </w:t>
      </w:r>
      <w:r w:rsidRPr="00873BEA">
        <w:rPr>
          <w:rFonts w:ascii="Times New Roman" w:hAnsi="Times New Roman" w:cs="Times New Roman"/>
          <w:color w:val="000000"/>
          <w:sz w:val="28"/>
          <w:szCs w:val="28"/>
          <w:lang w:eastAsia="en-US"/>
        </w:rPr>
        <w:t>осуществляет, при необходимости, взаимодействие со службой судебных приставов, включающее в себя:</w:t>
      </w:r>
    </w:p>
    <w:p w:rsidR="00D42D4A" w:rsidRPr="00873BEA" w:rsidRDefault="00D42D4A" w:rsidP="000F5639">
      <w:pPr>
        <w:widowControl w:val="0"/>
        <w:tabs>
          <w:tab w:val="center" w:pos="0"/>
        </w:tabs>
        <w:autoSpaceDE w:val="0"/>
        <w:autoSpaceDN w:val="0"/>
        <w:adjustRightInd w:val="0"/>
        <w:spacing w:after="0"/>
        <w:contextualSpacing/>
        <w:jc w:val="both"/>
        <w:rPr>
          <w:rFonts w:ascii="Times New Roman" w:hAnsi="Times New Roman" w:cs="Times New Roman"/>
          <w:color w:val="000000"/>
          <w:sz w:val="28"/>
          <w:szCs w:val="28"/>
          <w:lang w:eastAsia="en-US"/>
        </w:rPr>
      </w:pPr>
      <w:r w:rsidRPr="00873BEA">
        <w:rPr>
          <w:rFonts w:ascii="Times New Roman" w:hAnsi="Times New Roman" w:cs="Times New Roman"/>
          <w:color w:val="000000"/>
          <w:sz w:val="28"/>
          <w:szCs w:val="28"/>
          <w:lang w:eastAsia="en-US"/>
        </w:rPr>
        <w:t xml:space="preserve">   - 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D42D4A" w:rsidRPr="00873BEA" w:rsidRDefault="00D42D4A" w:rsidP="000F5639">
      <w:pPr>
        <w:widowControl w:val="0"/>
        <w:tabs>
          <w:tab w:val="center" w:pos="0"/>
        </w:tabs>
        <w:autoSpaceDE w:val="0"/>
        <w:autoSpaceDN w:val="0"/>
        <w:adjustRightInd w:val="0"/>
        <w:spacing w:after="0"/>
        <w:contextualSpacing/>
        <w:jc w:val="both"/>
        <w:rPr>
          <w:rFonts w:ascii="Times New Roman" w:hAnsi="Times New Roman" w:cs="Times New Roman"/>
          <w:color w:val="000000"/>
          <w:sz w:val="28"/>
          <w:szCs w:val="28"/>
          <w:lang w:eastAsia="en-US"/>
        </w:rPr>
      </w:pPr>
      <w:r w:rsidRPr="00873BEA">
        <w:rPr>
          <w:rFonts w:ascii="Times New Roman" w:hAnsi="Times New Roman" w:cs="Times New Roman"/>
          <w:color w:val="000000"/>
          <w:sz w:val="28"/>
          <w:szCs w:val="28"/>
          <w:lang w:eastAsia="en-US"/>
        </w:rPr>
        <w:t xml:space="preserve">   - проводит мониторинг эффективности взыскания просроченной дебиторской задолженности по доходам в рамках исполнительного производства. </w:t>
      </w:r>
    </w:p>
    <w:p w:rsidR="00D42D4A" w:rsidRPr="00873BEA" w:rsidRDefault="00D42D4A" w:rsidP="000F5639">
      <w:pPr>
        <w:spacing w:after="0" w:line="247" w:lineRule="auto"/>
        <w:ind w:left="1271" w:firstLine="230"/>
        <w:jc w:val="center"/>
        <w:rPr>
          <w:rFonts w:ascii="Times New Roman" w:hAnsi="Times New Roman" w:cs="Times New Roman"/>
          <w:sz w:val="28"/>
          <w:szCs w:val="28"/>
        </w:rPr>
      </w:pPr>
    </w:p>
    <w:p w:rsidR="00D42D4A" w:rsidRDefault="00D42D4A" w:rsidP="000F5639">
      <w:pPr>
        <w:spacing w:after="0" w:line="247" w:lineRule="auto"/>
        <w:ind w:left="1271" w:firstLine="230"/>
        <w:jc w:val="center"/>
        <w:rPr>
          <w:rFonts w:ascii="Times New Roman" w:hAnsi="Times New Roman" w:cs="Times New Roman"/>
          <w:b/>
          <w:sz w:val="28"/>
          <w:szCs w:val="28"/>
        </w:rPr>
      </w:pPr>
      <w:r w:rsidRPr="00873BEA">
        <w:rPr>
          <w:rFonts w:ascii="Times New Roman" w:hAnsi="Times New Roman" w:cs="Times New Roman"/>
          <w:b/>
          <w:sz w:val="28"/>
          <w:szCs w:val="28"/>
        </w:rPr>
        <w:t xml:space="preserve">6. Перечень </w:t>
      </w:r>
      <w:r w:rsidR="005A6996" w:rsidRPr="007275A7">
        <w:rPr>
          <w:rFonts w:ascii="Times New Roman" w:hAnsi="Times New Roman" w:cs="Times New Roman"/>
          <w:b/>
          <w:sz w:val="28"/>
          <w:szCs w:val="28"/>
        </w:rPr>
        <w:t>учреждений</w:t>
      </w:r>
      <w:r w:rsidRPr="00873BEA">
        <w:rPr>
          <w:rFonts w:ascii="Times New Roman" w:hAnsi="Times New Roman" w:cs="Times New Roman"/>
          <w:b/>
          <w:sz w:val="28"/>
          <w:szCs w:val="28"/>
        </w:rPr>
        <w:t>, ответственных за работу  с дебиторской задолженностью по доходам</w:t>
      </w:r>
    </w:p>
    <w:p w:rsidR="00CB4909" w:rsidRPr="00873BEA" w:rsidRDefault="00CB4909" w:rsidP="000F5639">
      <w:pPr>
        <w:spacing w:after="0" w:line="247" w:lineRule="auto"/>
        <w:ind w:left="1271" w:firstLine="230"/>
        <w:jc w:val="center"/>
        <w:rPr>
          <w:rFonts w:ascii="Times New Roman" w:hAnsi="Times New Roman" w:cs="Times New Roman"/>
          <w:b/>
          <w:sz w:val="28"/>
          <w:szCs w:val="28"/>
        </w:rPr>
      </w:pPr>
    </w:p>
    <w:p w:rsidR="00D42D4A" w:rsidRPr="00873BEA" w:rsidRDefault="00D42D4A" w:rsidP="000F5639">
      <w:pPr>
        <w:spacing w:after="0"/>
        <w:ind w:left="43" w:right="43"/>
        <w:jc w:val="both"/>
        <w:rPr>
          <w:rFonts w:ascii="Times New Roman" w:hAnsi="Times New Roman" w:cs="Times New Roman"/>
          <w:sz w:val="28"/>
          <w:szCs w:val="28"/>
        </w:rPr>
      </w:pPr>
      <w:r w:rsidRPr="00873BEA">
        <w:rPr>
          <w:rFonts w:ascii="Times New Roman" w:hAnsi="Times New Roman" w:cs="Times New Roman"/>
          <w:sz w:val="28"/>
          <w:szCs w:val="28"/>
        </w:rPr>
        <w:t xml:space="preserve">     Ответственным </w:t>
      </w:r>
      <w:r w:rsidR="005A6996" w:rsidRPr="007275A7">
        <w:rPr>
          <w:rFonts w:ascii="Times New Roman" w:hAnsi="Times New Roman" w:cs="Times New Roman"/>
          <w:sz w:val="28"/>
          <w:szCs w:val="28"/>
        </w:rPr>
        <w:t>учреждением</w:t>
      </w:r>
      <w:r w:rsidRPr="00873BEA">
        <w:rPr>
          <w:rFonts w:ascii="Times New Roman" w:hAnsi="Times New Roman" w:cs="Times New Roman"/>
          <w:sz w:val="28"/>
          <w:szCs w:val="28"/>
        </w:rPr>
        <w:t xml:space="preserve"> за работу с дебиторской задолженностью по доходам является</w:t>
      </w:r>
      <w:r w:rsidR="007275A7">
        <w:rPr>
          <w:rFonts w:ascii="Times New Roman" w:hAnsi="Times New Roman" w:cs="Times New Roman"/>
          <w:sz w:val="28"/>
          <w:szCs w:val="28"/>
        </w:rPr>
        <w:t xml:space="preserve"> Администрация</w:t>
      </w:r>
      <w:r w:rsidRPr="00873BEA">
        <w:rPr>
          <w:rFonts w:ascii="Times New Roman" w:hAnsi="Times New Roman" w:cs="Times New Roman"/>
          <w:sz w:val="28"/>
          <w:szCs w:val="28"/>
        </w:rPr>
        <w:t>.</w:t>
      </w:r>
    </w:p>
    <w:p w:rsidR="00D42D4A" w:rsidRPr="00873BEA" w:rsidRDefault="00D42D4A" w:rsidP="000F5639">
      <w:pPr>
        <w:spacing w:after="0"/>
        <w:ind w:left="43" w:right="43" w:firstLine="666"/>
        <w:jc w:val="both"/>
        <w:rPr>
          <w:rFonts w:ascii="Times New Roman" w:hAnsi="Times New Roman" w:cs="Times New Roman"/>
          <w:sz w:val="28"/>
          <w:szCs w:val="28"/>
        </w:rPr>
      </w:pPr>
    </w:p>
    <w:p w:rsidR="00D42D4A" w:rsidRPr="00873BEA" w:rsidRDefault="00D42D4A" w:rsidP="000F5639">
      <w:pPr>
        <w:widowControl w:val="0"/>
        <w:autoSpaceDE w:val="0"/>
        <w:autoSpaceDN w:val="0"/>
        <w:adjustRightInd w:val="0"/>
        <w:spacing w:after="0"/>
        <w:ind w:left="360"/>
        <w:jc w:val="center"/>
        <w:rPr>
          <w:rFonts w:ascii="Times New Roman" w:hAnsi="Times New Roman" w:cs="Times New Roman"/>
          <w:b/>
          <w:sz w:val="28"/>
          <w:szCs w:val="28"/>
        </w:rPr>
      </w:pPr>
      <w:r w:rsidRPr="00873BEA">
        <w:rPr>
          <w:rFonts w:ascii="Times New Roman" w:hAnsi="Times New Roman" w:cs="Times New Roman"/>
          <w:b/>
          <w:sz w:val="28"/>
          <w:szCs w:val="28"/>
        </w:rPr>
        <w:lastRenderedPageBreak/>
        <w:t xml:space="preserve">7. </w:t>
      </w:r>
      <w:proofErr w:type="gramStart"/>
      <w:r w:rsidRPr="00873BEA">
        <w:rPr>
          <w:rFonts w:ascii="Times New Roman" w:hAnsi="Times New Roman" w:cs="Times New Roman"/>
          <w:b/>
          <w:sz w:val="28"/>
          <w:szCs w:val="28"/>
        </w:rPr>
        <w:t>Порядок обмена информацией (первичными учетными</w:t>
      </w:r>
      <w:proofErr w:type="gramEnd"/>
    </w:p>
    <w:p w:rsidR="00D42D4A" w:rsidRPr="00873BEA" w:rsidRDefault="00D42D4A" w:rsidP="000F5639">
      <w:pPr>
        <w:widowControl w:val="0"/>
        <w:autoSpaceDE w:val="0"/>
        <w:autoSpaceDN w:val="0"/>
        <w:adjustRightInd w:val="0"/>
        <w:spacing w:after="0"/>
        <w:ind w:left="360"/>
        <w:jc w:val="center"/>
        <w:rPr>
          <w:rFonts w:ascii="Times New Roman" w:hAnsi="Times New Roman" w:cs="Times New Roman"/>
          <w:b/>
          <w:sz w:val="28"/>
          <w:szCs w:val="28"/>
        </w:rPr>
      </w:pPr>
      <w:r w:rsidRPr="00873BEA">
        <w:rPr>
          <w:rFonts w:ascii="Times New Roman" w:hAnsi="Times New Roman" w:cs="Times New Roman"/>
          <w:b/>
          <w:sz w:val="28"/>
          <w:szCs w:val="28"/>
        </w:rPr>
        <w:t xml:space="preserve"> документами) между структурными подразделениями</w:t>
      </w:r>
    </w:p>
    <w:p w:rsidR="00D42D4A" w:rsidRPr="00873BEA" w:rsidRDefault="00D42D4A" w:rsidP="000F5639">
      <w:pPr>
        <w:widowControl w:val="0"/>
        <w:tabs>
          <w:tab w:val="center" w:pos="1134"/>
        </w:tabs>
        <w:autoSpaceDE w:val="0"/>
        <w:autoSpaceDN w:val="0"/>
        <w:adjustRightInd w:val="0"/>
        <w:spacing w:after="0"/>
        <w:jc w:val="both"/>
        <w:rPr>
          <w:rFonts w:ascii="Times New Roman" w:hAnsi="Times New Roman" w:cs="Times New Roman"/>
          <w:sz w:val="28"/>
          <w:szCs w:val="28"/>
        </w:rPr>
      </w:pPr>
    </w:p>
    <w:p w:rsidR="00D42D4A" w:rsidRPr="00873BEA" w:rsidRDefault="00D42D4A" w:rsidP="000F5639">
      <w:pPr>
        <w:autoSpaceDE w:val="0"/>
        <w:autoSpaceDN w:val="0"/>
        <w:adjustRightInd w:val="0"/>
        <w:spacing w:after="0"/>
        <w:jc w:val="both"/>
        <w:rPr>
          <w:rFonts w:ascii="Times New Roman" w:hAnsi="Times New Roman" w:cs="Times New Roman"/>
          <w:sz w:val="28"/>
          <w:szCs w:val="28"/>
        </w:rPr>
      </w:pPr>
      <w:r w:rsidRPr="00873BEA">
        <w:rPr>
          <w:rFonts w:ascii="Times New Roman" w:hAnsi="Times New Roman" w:cs="Times New Roman"/>
          <w:sz w:val="28"/>
          <w:szCs w:val="28"/>
        </w:rPr>
        <w:t xml:space="preserve">     При выявлении дебиторской задолженности по доходам </w:t>
      </w:r>
      <w:r w:rsidR="00B95173">
        <w:rPr>
          <w:rFonts w:ascii="Times New Roman" w:hAnsi="Times New Roman" w:cs="Times New Roman"/>
          <w:sz w:val="28"/>
          <w:szCs w:val="28"/>
        </w:rPr>
        <w:t>Администрация</w:t>
      </w:r>
      <w:r w:rsidRPr="00873BEA">
        <w:rPr>
          <w:rFonts w:ascii="Times New Roman" w:hAnsi="Times New Roman" w:cs="Times New Roman"/>
          <w:sz w:val="28"/>
          <w:szCs w:val="28"/>
        </w:rPr>
        <w:t xml:space="preserve">, на которую возложено исполнение функций в сфере закупок, сотрудник, ответственный за осуществление контроля по исполнению муниципального контракта (договора), соглашения и (или) иного обязательства, установленного действующим законодательством Российской Федерации, подготавливает проект претензии (требования) в 2-х экземплярах и передает на подпись главе Администрации (уполномоченному лицу). </w:t>
      </w:r>
    </w:p>
    <w:p w:rsidR="00D42D4A" w:rsidRPr="00873BEA" w:rsidRDefault="00D42D4A" w:rsidP="000F5639">
      <w:pPr>
        <w:autoSpaceDE w:val="0"/>
        <w:autoSpaceDN w:val="0"/>
        <w:adjustRightInd w:val="0"/>
        <w:spacing w:after="0"/>
        <w:jc w:val="both"/>
        <w:rPr>
          <w:rFonts w:ascii="Times New Roman" w:hAnsi="Times New Roman" w:cs="Times New Roman"/>
          <w:sz w:val="28"/>
          <w:szCs w:val="28"/>
        </w:rPr>
      </w:pPr>
      <w:r w:rsidRPr="00873BEA">
        <w:rPr>
          <w:rFonts w:ascii="Times New Roman" w:hAnsi="Times New Roman" w:cs="Times New Roman"/>
          <w:sz w:val="28"/>
          <w:szCs w:val="28"/>
        </w:rPr>
        <w:t xml:space="preserve">     Подписанная претензия (требование) направляется должнику (дебитору), а второй экземпляр вместе с документами, обосновывающими возникновение дебиторской задолженности, передается </w:t>
      </w:r>
      <w:r w:rsidR="00692E39">
        <w:rPr>
          <w:rFonts w:ascii="Times New Roman" w:hAnsi="Times New Roman" w:cs="Times New Roman"/>
          <w:sz w:val="28"/>
          <w:szCs w:val="28"/>
        </w:rPr>
        <w:t>сотруднику</w:t>
      </w:r>
      <w:r w:rsidRPr="00873BEA">
        <w:rPr>
          <w:rFonts w:ascii="Times New Roman" w:hAnsi="Times New Roman" w:cs="Times New Roman"/>
          <w:sz w:val="28"/>
          <w:szCs w:val="28"/>
        </w:rPr>
        <w:t xml:space="preserve"> для своевременного начисления задолженности и отражения в бюджетном учете.</w:t>
      </w:r>
    </w:p>
    <w:p w:rsidR="00D42D4A" w:rsidRPr="00873BEA" w:rsidRDefault="00D42D4A" w:rsidP="000F5639">
      <w:pPr>
        <w:autoSpaceDE w:val="0"/>
        <w:autoSpaceDN w:val="0"/>
        <w:adjustRightInd w:val="0"/>
        <w:spacing w:after="0"/>
        <w:jc w:val="both"/>
        <w:rPr>
          <w:rFonts w:ascii="Times New Roman" w:hAnsi="Times New Roman" w:cs="Times New Roman"/>
          <w:sz w:val="28"/>
          <w:szCs w:val="28"/>
        </w:rPr>
      </w:pPr>
      <w:r w:rsidRPr="00873BEA">
        <w:rPr>
          <w:rFonts w:ascii="Times New Roman" w:hAnsi="Times New Roman" w:cs="Times New Roman"/>
          <w:sz w:val="28"/>
          <w:szCs w:val="28"/>
        </w:rPr>
        <w:t xml:space="preserve">      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w:t>
      </w:r>
    </w:p>
    <w:p w:rsidR="00D42D4A" w:rsidRPr="00873BEA" w:rsidRDefault="00D42D4A" w:rsidP="00D42D4A">
      <w:pPr>
        <w:spacing w:line="273" w:lineRule="auto"/>
        <w:ind w:left="413" w:right="4901" w:firstLine="29"/>
        <w:jc w:val="both"/>
        <w:rPr>
          <w:rFonts w:ascii="Times New Roman" w:hAnsi="Times New Roman" w:cs="Times New Roman"/>
          <w:sz w:val="28"/>
          <w:szCs w:val="28"/>
        </w:rPr>
      </w:pPr>
    </w:p>
    <w:p w:rsidR="00D42D4A" w:rsidRPr="00873BEA" w:rsidRDefault="00D42D4A" w:rsidP="00D42D4A">
      <w:pPr>
        <w:spacing w:line="273" w:lineRule="auto"/>
        <w:ind w:left="413" w:right="4901" w:firstLine="29"/>
        <w:jc w:val="both"/>
        <w:rPr>
          <w:rFonts w:ascii="Times New Roman" w:hAnsi="Times New Roman" w:cs="Times New Roman"/>
          <w:sz w:val="28"/>
          <w:szCs w:val="28"/>
        </w:rPr>
      </w:pPr>
    </w:p>
    <w:p w:rsidR="00D42D4A" w:rsidRPr="00873BEA" w:rsidRDefault="00D42D4A" w:rsidP="00D42D4A">
      <w:pPr>
        <w:spacing w:line="273" w:lineRule="auto"/>
        <w:ind w:left="413" w:right="4901" w:firstLine="29"/>
        <w:jc w:val="both"/>
        <w:rPr>
          <w:rFonts w:ascii="Times New Roman" w:hAnsi="Times New Roman" w:cs="Times New Roman"/>
          <w:sz w:val="28"/>
          <w:szCs w:val="28"/>
        </w:rPr>
      </w:pPr>
    </w:p>
    <w:p w:rsidR="00D42D4A" w:rsidRPr="00873BEA" w:rsidRDefault="00D42D4A" w:rsidP="00D42D4A">
      <w:pPr>
        <w:spacing w:line="273" w:lineRule="auto"/>
        <w:ind w:left="413" w:right="4901" w:firstLine="29"/>
        <w:jc w:val="both"/>
        <w:rPr>
          <w:rFonts w:ascii="Times New Roman" w:hAnsi="Times New Roman" w:cs="Times New Roman"/>
          <w:sz w:val="28"/>
          <w:szCs w:val="28"/>
        </w:rPr>
      </w:pPr>
    </w:p>
    <w:p w:rsidR="00D42D4A" w:rsidRPr="00873BEA" w:rsidRDefault="00D42D4A" w:rsidP="00D42D4A">
      <w:pPr>
        <w:ind w:firstLine="709"/>
        <w:jc w:val="both"/>
        <w:rPr>
          <w:rFonts w:ascii="Times New Roman" w:hAnsi="Times New Roman" w:cs="Times New Roman"/>
          <w:sz w:val="28"/>
          <w:szCs w:val="28"/>
        </w:rPr>
      </w:pPr>
    </w:p>
    <w:p w:rsidR="00D42D4A" w:rsidRPr="00873BEA" w:rsidRDefault="00D42D4A" w:rsidP="00D42D4A">
      <w:pPr>
        <w:rPr>
          <w:rFonts w:ascii="Times New Roman" w:hAnsi="Times New Roman" w:cs="Times New Roman"/>
          <w:sz w:val="28"/>
          <w:szCs w:val="28"/>
        </w:rPr>
      </w:pPr>
    </w:p>
    <w:p w:rsidR="00075636" w:rsidRPr="00873BEA" w:rsidRDefault="00075636">
      <w:pPr>
        <w:rPr>
          <w:rFonts w:ascii="Times New Roman" w:hAnsi="Times New Roman" w:cs="Times New Roman"/>
        </w:rPr>
      </w:pPr>
    </w:p>
    <w:sectPr w:rsidR="00075636" w:rsidRPr="00873BEA" w:rsidSect="00841067">
      <w:footerReference w:type="even" r:id="rId7"/>
      <w:footerReference w:type="default" r:id="rId8"/>
      <w:pgSz w:w="11906" w:h="16838"/>
      <w:pgMar w:top="340" w:right="1077" w:bottom="346"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F9D" w:rsidRDefault="000F3F9D" w:rsidP="00075636">
      <w:pPr>
        <w:spacing w:after="0" w:line="240" w:lineRule="auto"/>
      </w:pPr>
      <w:r>
        <w:separator/>
      </w:r>
    </w:p>
  </w:endnote>
  <w:endnote w:type="continuationSeparator" w:id="0">
    <w:p w:rsidR="000F3F9D" w:rsidRDefault="000F3F9D" w:rsidP="000756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51" w:rsidRDefault="00583B6F" w:rsidP="00841067">
    <w:pPr>
      <w:pStyle w:val="a5"/>
      <w:framePr w:wrap="around" w:vAnchor="text" w:hAnchor="margin" w:xAlign="right" w:y="1"/>
      <w:rPr>
        <w:rStyle w:val="a7"/>
      </w:rPr>
    </w:pPr>
    <w:r>
      <w:rPr>
        <w:rStyle w:val="a7"/>
      </w:rPr>
      <w:fldChar w:fldCharType="begin"/>
    </w:r>
    <w:r w:rsidR="002E5651">
      <w:rPr>
        <w:rStyle w:val="a7"/>
      </w:rPr>
      <w:instrText xml:space="preserve">PAGE  </w:instrText>
    </w:r>
    <w:r>
      <w:rPr>
        <w:rStyle w:val="a7"/>
      </w:rPr>
      <w:fldChar w:fldCharType="end"/>
    </w:r>
  </w:p>
  <w:p w:rsidR="002E5651" w:rsidRDefault="002E5651" w:rsidP="0084106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51" w:rsidRDefault="00583B6F" w:rsidP="00841067">
    <w:pPr>
      <w:pStyle w:val="a5"/>
      <w:framePr w:wrap="around" w:vAnchor="text" w:hAnchor="margin" w:xAlign="right" w:y="1"/>
      <w:rPr>
        <w:rStyle w:val="a7"/>
      </w:rPr>
    </w:pPr>
    <w:r>
      <w:rPr>
        <w:rStyle w:val="a7"/>
      </w:rPr>
      <w:fldChar w:fldCharType="begin"/>
    </w:r>
    <w:r w:rsidR="002E5651">
      <w:rPr>
        <w:rStyle w:val="a7"/>
      </w:rPr>
      <w:instrText xml:space="preserve">PAGE  </w:instrText>
    </w:r>
    <w:r>
      <w:rPr>
        <w:rStyle w:val="a7"/>
      </w:rPr>
      <w:fldChar w:fldCharType="separate"/>
    </w:r>
    <w:r w:rsidR="00692E39">
      <w:rPr>
        <w:rStyle w:val="a7"/>
        <w:noProof/>
      </w:rPr>
      <w:t>1</w:t>
    </w:r>
    <w:r>
      <w:rPr>
        <w:rStyle w:val="a7"/>
      </w:rPr>
      <w:fldChar w:fldCharType="end"/>
    </w:r>
  </w:p>
  <w:p w:rsidR="002E5651" w:rsidRDefault="002E5651" w:rsidP="0084106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F9D" w:rsidRDefault="000F3F9D" w:rsidP="00075636">
      <w:pPr>
        <w:spacing w:after="0" w:line="240" w:lineRule="auto"/>
      </w:pPr>
      <w:r>
        <w:separator/>
      </w:r>
    </w:p>
  </w:footnote>
  <w:footnote w:type="continuationSeparator" w:id="0">
    <w:p w:rsidR="000F3F9D" w:rsidRDefault="000F3F9D" w:rsidP="0007563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42D4A"/>
    <w:rsid w:val="00021DD5"/>
    <w:rsid w:val="00075636"/>
    <w:rsid w:val="000F3F9D"/>
    <w:rsid w:val="000F5639"/>
    <w:rsid w:val="001478AF"/>
    <w:rsid w:val="002D3DA8"/>
    <w:rsid w:val="002E5651"/>
    <w:rsid w:val="003912AF"/>
    <w:rsid w:val="00397238"/>
    <w:rsid w:val="00504B5B"/>
    <w:rsid w:val="00536299"/>
    <w:rsid w:val="00583B6F"/>
    <w:rsid w:val="005A6996"/>
    <w:rsid w:val="005F257D"/>
    <w:rsid w:val="006109EA"/>
    <w:rsid w:val="006218AB"/>
    <w:rsid w:val="006225C7"/>
    <w:rsid w:val="00692E39"/>
    <w:rsid w:val="006C6C03"/>
    <w:rsid w:val="007275A7"/>
    <w:rsid w:val="007D17B3"/>
    <w:rsid w:val="00841067"/>
    <w:rsid w:val="00873BEA"/>
    <w:rsid w:val="009D7C0A"/>
    <w:rsid w:val="00A20EB7"/>
    <w:rsid w:val="00A813F0"/>
    <w:rsid w:val="00B5299F"/>
    <w:rsid w:val="00B95173"/>
    <w:rsid w:val="00BA0E51"/>
    <w:rsid w:val="00BE0F9F"/>
    <w:rsid w:val="00BF1006"/>
    <w:rsid w:val="00C67D5A"/>
    <w:rsid w:val="00CB376E"/>
    <w:rsid w:val="00CB4909"/>
    <w:rsid w:val="00D42D4A"/>
    <w:rsid w:val="00F95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6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42D4A"/>
    <w:pPr>
      <w:spacing w:after="0" w:line="240" w:lineRule="auto"/>
      <w:jc w:val="center"/>
    </w:pPr>
    <w:rPr>
      <w:rFonts w:ascii="Times New Roman" w:eastAsia="Times New Roman" w:hAnsi="Times New Roman" w:cs="Times New Roman"/>
      <w:b/>
      <w:sz w:val="24"/>
      <w:szCs w:val="20"/>
    </w:rPr>
  </w:style>
  <w:style w:type="character" w:customStyle="1" w:styleId="a4">
    <w:name w:val="Название Знак"/>
    <w:basedOn w:val="a0"/>
    <w:link w:val="a3"/>
    <w:rsid w:val="00D42D4A"/>
    <w:rPr>
      <w:rFonts w:ascii="Times New Roman" w:eastAsia="Times New Roman" w:hAnsi="Times New Roman" w:cs="Times New Roman"/>
      <w:b/>
      <w:sz w:val="24"/>
      <w:szCs w:val="20"/>
    </w:rPr>
  </w:style>
  <w:style w:type="paragraph" w:styleId="a5">
    <w:name w:val="footer"/>
    <w:basedOn w:val="a"/>
    <w:link w:val="a6"/>
    <w:rsid w:val="00D42D4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D42D4A"/>
    <w:rPr>
      <w:rFonts w:ascii="Times New Roman" w:eastAsia="Times New Roman" w:hAnsi="Times New Roman" w:cs="Times New Roman"/>
      <w:sz w:val="24"/>
      <w:szCs w:val="24"/>
    </w:rPr>
  </w:style>
  <w:style w:type="character" w:styleId="a7">
    <w:name w:val="page number"/>
    <w:basedOn w:val="a0"/>
    <w:rsid w:val="00D42D4A"/>
  </w:style>
  <w:style w:type="paragraph" w:styleId="a8">
    <w:name w:val="Balloon Text"/>
    <w:basedOn w:val="a"/>
    <w:link w:val="a9"/>
    <w:uiPriority w:val="99"/>
    <w:semiHidden/>
    <w:unhideWhenUsed/>
    <w:rsid w:val="0039723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7238"/>
    <w:rPr>
      <w:rFonts w:ascii="Tahoma" w:hAnsi="Tahoma" w:cs="Tahoma"/>
      <w:sz w:val="16"/>
      <w:szCs w:val="16"/>
    </w:rPr>
  </w:style>
  <w:style w:type="paragraph" w:customStyle="1" w:styleId="ConsPlusNormal">
    <w:name w:val="ConsPlusNormal"/>
    <w:rsid w:val="00CB376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a">
    <w:name w:val="Table Grid"/>
    <w:basedOn w:val="a1"/>
    <w:uiPriority w:val="59"/>
    <w:rsid w:val="007D1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484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2395</Words>
  <Characters>13656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Chistyakova-EI</dc:creator>
  <cp:lastModifiedBy>Ирина Качина</cp:lastModifiedBy>
  <cp:revision>2</cp:revision>
  <cp:lastPrinted>2023-09-22T07:16:00Z</cp:lastPrinted>
  <dcterms:created xsi:type="dcterms:W3CDTF">2014-10-02T00:09:00Z</dcterms:created>
  <dcterms:modified xsi:type="dcterms:W3CDTF">2014-10-02T00:09:00Z</dcterms:modified>
</cp:coreProperties>
</file>