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2B" w:rsidRPr="00F83ADD" w:rsidRDefault="008B3C4E" w:rsidP="0015282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096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82B" w:rsidRPr="00641006" w:rsidRDefault="0015282B" w:rsidP="0015282B">
      <w:pPr>
        <w:pStyle w:val="ab"/>
        <w:jc w:val="center"/>
        <w:rPr>
          <w:rFonts w:ascii="Arial" w:hAnsi="Arial" w:cs="Arial"/>
        </w:rPr>
      </w:pPr>
      <w:r w:rsidRPr="00641006">
        <w:rPr>
          <w:rFonts w:ascii="Arial" w:hAnsi="Arial" w:cs="Arial"/>
        </w:rPr>
        <w:t>АДМИНИСТРАЦИЯ</w:t>
      </w:r>
    </w:p>
    <w:p w:rsidR="0015282B" w:rsidRPr="00641006" w:rsidRDefault="0015282B" w:rsidP="0015282B">
      <w:pPr>
        <w:pStyle w:val="ab"/>
        <w:jc w:val="center"/>
        <w:rPr>
          <w:rFonts w:ascii="Arial" w:hAnsi="Arial" w:cs="Arial"/>
        </w:rPr>
      </w:pPr>
      <w:r w:rsidRPr="00641006">
        <w:rPr>
          <w:rFonts w:ascii="Arial" w:hAnsi="Arial" w:cs="Arial"/>
        </w:rPr>
        <w:t>НЕДОКУРСКОГО  СЕЛЬСОВЕТА                                                                                                          КЕЖЕМСКОГО  РАЙОНА  КРАСНОЯРСКОГО  КРАЯ</w:t>
      </w:r>
    </w:p>
    <w:p w:rsidR="0015282B" w:rsidRPr="00641006" w:rsidRDefault="0015282B" w:rsidP="0015282B">
      <w:pPr>
        <w:jc w:val="center"/>
        <w:rPr>
          <w:rFonts w:ascii="Arial" w:hAnsi="Arial" w:cs="Arial"/>
          <w:sz w:val="22"/>
          <w:szCs w:val="22"/>
        </w:rPr>
      </w:pPr>
    </w:p>
    <w:p w:rsidR="0015282B" w:rsidRPr="00641006" w:rsidRDefault="0015282B" w:rsidP="0015282B">
      <w:pPr>
        <w:jc w:val="center"/>
        <w:rPr>
          <w:rFonts w:ascii="Arial" w:hAnsi="Arial" w:cs="Arial"/>
          <w:sz w:val="22"/>
          <w:szCs w:val="22"/>
        </w:rPr>
      </w:pPr>
      <w:r w:rsidRPr="00641006">
        <w:rPr>
          <w:rFonts w:ascii="Arial" w:hAnsi="Arial" w:cs="Arial"/>
          <w:sz w:val="22"/>
          <w:szCs w:val="22"/>
        </w:rPr>
        <w:t>ПОСТАНОВЛЕНИЕ</w:t>
      </w:r>
    </w:p>
    <w:p w:rsidR="0015282B" w:rsidRPr="00641006" w:rsidRDefault="0015282B" w:rsidP="0015282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74283" w:rsidRPr="00641006" w:rsidRDefault="00A46701" w:rsidP="0015282B">
      <w:pPr>
        <w:rPr>
          <w:rFonts w:ascii="Arial" w:hAnsi="Arial" w:cs="Arial"/>
          <w:sz w:val="22"/>
          <w:szCs w:val="22"/>
        </w:rPr>
      </w:pPr>
      <w:r w:rsidRPr="00641006">
        <w:rPr>
          <w:rFonts w:ascii="Arial" w:hAnsi="Arial" w:cs="Arial"/>
          <w:sz w:val="22"/>
          <w:szCs w:val="22"/>
        </w:rPr>
        <w:t>08</w:t>
      </w:r>
      <w:r w:rsidR="0015282B" w:rsidRPr="00641006">
        <w:rPr>
          <w:rFonts w:ascii="Arial" w:hAnsi="Arial" w:cs="Arial"/>
          <w:sz w:val="22"/>
          <w:szCs w:val="22"/>
        </w:rPr>
        <w:t>.1</w:t>
      </w:r>
      <w:r w:rsidRPr="00641006">
        <w:rPr>
          <w:rFonts w:ascii="Arial" w:hAnsi="Arial" w:cs="Arial"/>
          <w:sz w:val="22"/>
          <w:szCs w:val="22"/>
        </w:rPr>
        <w:t>1</w:t>
      </w:r>
      <w:r w:rsidR="0015282B" w:rsidRPr="00641006">
        <w:rPr>
          <w:rFonts w:ascii="Arial" w:hAnsi="Arial" w:cs="Arial"/>
          <w:sz w:val="22"/>
          <w:szCs w:val="22"/>
        </w:rPr>
        <w:t>.202</w:t>
      </w:r>
      <w:r w:rsidR="00B02DC5" w:rsidRPr="00641006">
        <w:rPr>
          <w:rFonts w:ascii="Arial" w:hAnsi="Arial" w:cs="Arial"/>
          <w:sz w:val="22"/>
          <w:szCs w:val="22"/>
        </w:rPr>
        <w:t>3</w:t>
      </w:r>
      <w:r w:rsidR="0015282B" w:rsidRPr="00641006">
        <w:rPr>
          <w:rFonts w:ascii="Arial" w:hAnsi="Arial" w:cs="Arial"/>
          <w:sz w:val="22"/>
          <w:szCs w:val="22"/>
        </w:rPr>
        <w:t xml:space="preserve"> </w:t>
      </w:r>
      <w:r w:rsidR="0015282B" w:rsidRPr="00641006">
        <w:rPr>
          <w:rFonts w:ascii="Arial" w:hAnsi="Arial" w:cs="Arial"/>
          <w:sz w:val="22"/>
          <w:szCs w:val="22"/>
        </w:rPr>
        <w:tab/>
      </w:r>
      <w:r w:rsidR="0015282B" w:rsidRPr="00641006">
        <w:rPr>
          <w:rFonts w:ascii="Arial" w:hAnsi="Arial" w:cs="Arial"/>
          <w:sz w:val="22"/>
          <w:szCs w:val="22"/>
        </w:rPr>
        <w:tab/>
      </w:r>
      <w:r w:rsidR="0015282B" w:rsidRPr="00641006">
        <w:rPr>
          <w:rFonts w:ascii="Arial" w:hAnsi="Arial" w:cs="Arial"/>
          <w:sz w:val="22"/>
          <w:szCs w:val="22"/>
        </w:rPr>
        <w:tab/>
      </w:r>
      <w:r w:rsidR="0015282B" w:rsidRPr="00641006">
        <w:rPr>
          <w:rFonts w:ascii="Arial" w:hAnsi="Arial" w:cs="Arial"/>
          <w:sz w:val="22"/>
          <w:szCs w:val="22"/>
        </w:rPr>
        <w:tab/>
        <w:t xml:space="preserve">           </w:t>
      </w:r>
      <w:proofErr w:type="spellStart"/>
      <w:r w:rsidR="0015282B" w:rsidRPr="00641006">
        <w:rPr>
          <w:rFonts w:ascii="Arial" w:hAnsi="Arial" w:cs="Arial"/>
          <w:sz w:val="22"/>
          <w:szCs w:val="22"/>
        </w:rPr>
        <w:t>п</w:t>
      </w:r>
      <w:proofErr w:type="spellEnd"/>
      <w:proofErr w:type="gramStart"/>
      <w:r w:rsidR="0015282B" w:rsidRPr="00641006">
        <w:rPr>
          <w:rFonts w:ascii="Arial" w:hAnsi="Arial" w:cs="Arial"/>
          <w:sz w:val="22"/>
          <w:szCs w:val="22"/>
        </w:rPr>
        <w:t xml:space="preserve"> .</w:t>
      </w:r>
      <w:proofErr w:type="gramEnd"/>
      <w:r w:rsidR="0015282B" w:rsidRPr="006410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282B" w:rsidRPr="00641006">
        <w:rPr>
          <w:rFonts w:ascii="Arial" w:hAnsi="Arial" w:cs="Arial"/>
          <w:sz w:val="22"/>
          <w:szCs w:val="22"/>
        </w:rPr>
        <w:t>Недокура</w:t>
      </w:r>
      <w:proofErr w:type="spellEnd"/>
      <w:r w:rsidR="0015282B" w:rsidRPr="00641006">
        <w:rPr>
          <w:rFonts w:ascii="Arial" w:hAnsi="Arial" w:cs="Arial"/>
          <w:sz w:val="22"/>
          <w:szCs w:val="22"/>
        </w:rPr>
        <w:t xml:space="preserve">                </w:t>
      </w:r>
      <w:r w:rsidR="001F4338" w:rsidRPr="00641006">
        <w:rPr>
          <w:rFonts w:ascii="Arial" w:hAnsi="Arial" w:cs="Arial"/>
          <w:sz w:val="22"/>
          <w:szCs w:val="22"/>
        </w:rPr>
        <w:t xml:space="preserve">          </w:t>
      </w:r>
      <w:r w:rsidR="0015282B" w:rsidRPr="00641006">
        <w:rPr>
          <w:rFonts w:ascii="Arial" w:hAnsi="Arial" w:cs="Arial"/>
          <w:sz w:val="22"/>
          <w:szCs w:val="22"/>
        </w:rPr>
        <w:t xml:space="preserve">                № </w:t>
      </w:r>
      <w:r w:rsidR="00A67208" w:rsidRPr="00641006">
        <w:rPr>
          <w:rFonts w:ascii="Arial" w:hAnsi="Arial" w:cs="Arial"/>
          <w:sz w:val="22"/>
          <w:szCs w:val="22"/>
        </w:rPr>
        <w:t>65</w:t>
      </w:r>
      <w:r w:rsidR="0015282B" w:rsidRPr="00641006">
        <w:rPr>
          <w:rFonts w:ascii="Arial" w:hAnsi="Arial" w:cs="Arial"/>
          <w:sz w:val="22"/>
          <w:szCs w:val="22"/>
        </w:rPr>
        <w:t xml:space="preserve">-п                                     </w:t>
      </w:r>
    </w:p>
    <w:p w:rsidR="008F7326" w:rsidRPr="00641006" w:rsidRDefault="008F7326" w:rsidP="005A0A0F">
      <w:pPr>
        <w:rPr>
          <w:rFonts w:ascii="Arial" w:hAnsi="Arial" w:cs="Arial"/>
          <w:sz w:val="22"/>
          <w:szCs w:val="22"/>
        </w:rPr>
      </w:pPr>
    </w:p>
    <w:p w:rsidR="00B02DC5" w:rsidRPr="00641006" w:rsidRDefault="006F649D" w:rsidP="006F649D">
      <w:pPr>
        <w:rPr>
          <w:rFonts w:ascii="Arial" w:hAnsi="Arial" w:cs="Arial"/>
          <w:sz w:val="22"/>
          <w:szCs w:val="22"/>
        </w:rPr>
      </w:pPr>
      <w:r w:rsidRPr="00641006">
        <w:rPr>
          <w:rFonts w:ascii="Arial" w:hAnsi="Arial" w:cs="Arial"/>
          <w:sz w:val="22"/>
          <w:szCs w:val="22"/>
        </w:rPr>
        <w:t>О внесении изменений  в Постановление администрации</w:t>
      </w:r>
    </w:p>
    <w:p w:rsidR="00B02DC5" w:rsidRPr="00641006" w:rsidRDefault="006F649D" w:rsidP="005A0A0F">
      <w:pPr>
        <w:rPr>
          <w:rFonts w:ascii="Arial" w:hAnsi="Arial" w:cs="Arial"/>
          <w:sz w:val="22"/>
          <w:szCs w:val="22"/>
        </w:rPr>
      </w:pPr>
      <w:proofErr w:type="spellStart"/>
      <w:r w:rsidRPr="00641006">
        <w:rPr>
          <w:rFonts w:ascii="Arial" w:hAnsi="Arial" w:cs="Arial"/>
          <w:sz w:val="22"/>
          <w:szCs w:val="22"/>
        </w:rPr>
        <w:t>Недокурского</w:t>
      </w:r>
      <w:proofErr w:type="spellEnd"/>
      <w:r w:rsidRPr="00641006">
        <w:rPr>
          <w:rFonts w:ascii="Arial" w:hAnsi="Arial" w:cs="Arial"/>
          <w:sz w:val="22"/>
          <w:szCs w:val="22"/>
        </w:rPr>
        <w:t xml:space="preserve"> сельсовета </w:t>
      </w:r>
      <w:proofErr w:type="spellStart"/>
      <w:r w:rsidRPr="00641006">
        <w:rPr>
          <w:rFonts w:ascii="Arial" w:hAnsi="Arial" w:cs="Arial"/>
          <w:sz w:val="22"/>
          <w:szCs w:val="22"/>
        </w:rPr>
        <w:t>Кежемского</w:t>
      </w:r>
      <w:proofErr w:type="spellEnd"/>
      <w:r w:rsidRPr="00641006">
        <w:rPr>
          <w:rFonts w:ascii="Arial" w:hAnsi="Arial" w:cs="Arial"/>
          <w:sz w:val="22"/>
          <w:szCs w:val="22"/>
        </w:rPr>
        <w:t xml:space="preserve"> района Красноярского края</w:t>
      </w:r>
    </w:p>
    <w:p w:rsidR="00B02DC5" w:rsidRPr="00641006" w:rsidRDefault="006F649D" w:rsidP="005A0A0F">
      <w:pPr>
        <w:rPr>
          <w:rFonts w:ascii="Arial" w:hAnsi="Arial" w:cs="Arial"/>
          <w:sz w:val="22"/>
          <w:szCs w:val="22"/>
        </w:rPr>
      </w:pPr>
      <w:r w:rsidRPr="00641006">
        <w:rPr>
          <w:rFonts w:ascii="Arial" w:hAnsi="Arial" w:cs="Arial"/>
          <w:sz w:val="22"/>
          <w:szCs w:val="22"/>
        </w:rPr>
        <w:t>от 01.12.2020 № 50-п "</w:t>
      </w:r>
      <w:r w:rsidR="00174283" w:rsidRPr="00641006">
        <w:rPr>
          <w:rFonts w:ascii="Arial" w:hAnsi="Arial" w:cs="Arial"/>
          <w:sz w:val="22"/>
          <w:szCs w:val="22"/>
        </w:rPr>
        <w:t>Об утверждении Порядка составления и ведения</w:t>
      </w:r>
    </w:p>
    <w:p w:rsidR="009D448C" w:rsidRPr="00641006" w:rsidRDefault="00174283" w:rsidP="005A0A0F">
      <w:pPr>
        <w:rPr>
          <w:rFonts w:ascii="Arial" w:hAnsi="Arial" w:cs="Arial"/>
          <w:sz w:val="22"/>
          <w:szCs w:val="22"/>
        </w:rPr>
      </w:pPr>
      <w:r w:rsidRPr="00641006">
        <w:rPr>
          <w:rFonts w:ascii="Arial" w:hAnsi="Arial" w:cs="Arial"/>
          <w:sz w:val="22"/>
          <w:szCs w:val="22"/>
        </w:rPr>
        <w:t xml:space="preserve"> кассового плана исполнения</w:t>
      </w:r>
      <w:r w:rsidR="00B02DC5" w:rsidRPr="00641006">
        <w:rPr>
          <w:rFonts w:ascii="Arial" w:hAnsi="Arial" w:cs="Arial"/>
          <w:sz w:val="22"/>
          <w:szCs w:val="22"/>
        </w:rPr>
        <w:t xml:space="preserve"> </w:t>
      </w:r>
      <w:r w:rsidRPr="00641006">
        <w:rPr>
          <w:rFonts w:ascii="Arial" w:hAnsi="Arial" w:cs="Arial"/>
          <w:sz w:val="22"/>
          <w:szCs w:val="22"/>
        </w:rPr>
        <w:t xml:space="preserve">бюджета </w:t>
      </w:r>
      <w:r w:rsidR="00432D3B" w:rsidRPr="00641006">
        <w:rPr>
          <w:rFonts w:ascii="Arial" w:hAnsi="Arial" w:cs="Arial"/>
          <w:sz w:val="22"/>
          <w:szCs w:val="22"/>
        </w:rPr>
        <w:t>муниципального образования</w:t>
      </w:r>
      <w:r w:rsidR="00B02DC5" w:rsidRPr="006410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282B" w:rsidRPr="00641006">
        <w:rPr>
          <w:rFonts w:ascii="Arial" w:hAnsi="Arial" w:cs="Arial"/>
          <w:sz w:val="22"/>
          <w:szCs w:val="22"/>
        </w:rPr>
        <w:t>Недокурский</w:t>
      </w:r>
      <w:proofErr w:type="spellEnd"/>
      <w:r w:rsidR="0015282B" w:rsidRPr="00641006">
        <w:rPr>
          <w:rFonts w:ascii="Arial" w:hAnsi="Arial" w:cs="Arial"/>
          <w:sz w:val="22"/>
          <w:szCs w:val="22"/>
        </w:rPr>
        <w:t xml:space="preserve"> сельсовет</w:t>
      </w:r>
      <w:r w:rsidR="006F649D" w:rsidRPr="00641006">
        <w:rPr>
          <w:rFonts w:ascii="Arial" w:hAnsi="Arial" w:cs="Arial"/>
          <w:sz w:val="22"/>
          <w:szCs w:val="22"/>
        </w:rPr>
        <w:t>"</w:t>
      </w:r>
    </w:p>
    <w:p w:rsidR="00174283" w:rsidRPr="00641006" w:rsidRDefault="00174283" w:rsidP="00CB12F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74283" w:rsidRPr="00641006" w:rsidRDefault="00174283" w:rsidP="00CB12F9">
      <w:pPr>
        <w:spacing w:line="360" w:lineRule="auto"/>
        <w:rPr>
          <w:rFonts w:ascii="Arial" w:hAnsi="Arial" w:cs="Arial"/>
          <w:sz w:val="22"/>
          <w:szCs w:val="22"/>
        </w:rPr>
      </w:pPr>
    </w:p>
    <w:p w:rsidR="0075277B" w:rsidRPr="00641006" w:rsidRDefault="009D448C" w:rsidP="0075277B">
      <w:pPr>
        <w:pStyle w:val="ConsTitle"/>
        <w:widowControl/>
        <w:tabs>
          <w:tab w:val="left" w:pos="720"/>
        </w:tabs>
        <w:ind w:right="0" w:firstLine="567"/>
        <w:jc w:val="both"/>
        <w:rPr>
          <w:rFonts w:cs="Arial"/>
          <w:b w:val="0"/>
          <w:sz w:val="22"/>
          <w:szCs w:val="22"/>
        </w:rPr>
      </w:pPr>
      <w:r w:rsidRPr="00641006">
        <w:rPr>
          <w:rFonts w:cs="Arial"/>
          <w:b w:val="0"/>
          <w:sz w:val="22"/>
          <w:szCs w:val="22"/>
        </w:rPr>
        <w:t xml:space="preserve">В </w:t>
      </w:r>
      <w:r w:rsidR="00432D3B" w:rsidRPr="00641006">
        <w:rPr>
          <w:rFonts w:cs="Arial"/>
          <w:b w:val="0"/>
          <w:sz w:val="22"/>
          <w:szCs w:val="22"/>
        </w:rPr>
        <w:t>целях реализации статьи</w:t>
      </w:r>
      <w:r w:rsidR="0015282B" w:rsidRPr="00641006">
        <w:rPr>
          <w:rFonts w:cs="Arial"/>
          <w:b w:val="0"/>
          <w:sz w:val="22"/>
          <w:szCs w:val="22"/>
        </w:rPr>
        <w:t xml:space="preserve"> 217.1 Бюджетного кодекса Р</w:t>
      </w:r>
      <w:r w:rsidRPr="00641006">
        <w:rPr>
          <w:rFonts w:cs="Arial"/>
          <w:b w:val="0"/>
          <w:sz w:val="22"/>
          <w:szCs w:val="22"/>
        </w:rPr>
        <w:t>оссийской Федерации,</w:t>
      </w:r>
      <w:r w:rsidR="0075277B" w:rsidRPr="00641006">
        <w:rPr>
          <w:rFonts w:cs="Arial"/>
          <w:b w:val="0"/>
          <w:sz w:val="22"/>
          <w:szCs w:val="22"/>
        </w:rPr>
        <w:t xml:space="preserve"> </w:t>
      </w:r>
      <w:proofErr w:type="gramStart"/>
      <w:r w:rsidR="0075277B" w:rsidRPr="00641006">
        <w:rPr>
          <w:rFonts w:cs="Arial"/>
          <w:b w:val="0"/>
          <w:sz w:val="22"/>
          <w:szCs w:val="22"/>
        </w:rPr>
        <w:t xml:space="preserve">руководствуясь Уставом </w:t>
      </w:r>
      <w:proofErr w:type="spellStart"/>
      <w:r w:rsidR="0075277B" w:rsidRPr="00641006">
        <w:rPr>
          <w:rFonts w:cs="Arial"/>
          <w:b w:val="0"/>
          <w:sz w:val="22"/>
          <w:szCs w:val="22"/>
        </w:rPr>
        <w:t>Недокурского</w:t>
      </w:r>
      <w:proofErr w:type="spellEnd"/>
      <w:r w:rsidR="0075277B" w:rsidRPr="00641006">
        <w:rPr>
          <w:rFonts w:cs="Arial"/>
          <w:b w:val="0"/>
          <w:sz w:val="22"/>
          <w:szCs w:val="22"/>
        </w:rPr>
        <w:t xml:space="preserve"> сельсовета </w:t>
      </w:r>
      <w:proofErr w:type="spellStart"/>
      <w:r w:rsidR="0075277B" w:rsidRPr="00641006">
        <w:rPr>
          <w:rFonts w:cs="Arial"/>
          <w:b w:val="0"/>
          <w:sz w:val="22"/>
          <w:szCs w:val="22"/>
        </w:rPr>
        <w:t>Кежемского</w:t>
      </w:r>
      <w:proofErr w:type="spellEnd"/>
      <w:r w:rsidR="0075277B" w:rsidRPr="00641006">
        <w:rPr>
          <w:rFonts w:cs="Arial"/>
          <w:b w:val="0"/>
          <w:sz w:val="22"/>
          <w:szCs w:val="22"/>
        </w:rPr>
        <w:t xml:space="preserve"> района Красноярского края ПОСТАНОВЛЯЮ</w:t>
      </w:r>
      <w:proofErr w:type="gramEnd"/>
      <w:r w:rsidR="0075277B" w:rsidRPr="00641006">
        <w:rPr>
          <w:rFonts w:cs="Arial"/>
          <w:b w:val="0"/>
          <w:sz w:val="22"/>
          <w:szCs w:val="22"/>
        </w:rPr>
        <w:t>:</w:t>
      </w:r>
    </w:p>
    <w:p w:rsidR="00D234CB" w:rsidRPr="00641006" w:rsidRDefault="00D234CB" w:rsidP="00D234CB">
      <w:pPr>
        <w:pStyle w:val="ConsTitle"/>
        <w:widowControl/>
        <w:tabs>
          <w:tab w:val="left" w:pos="720"/>
        </w:tabs>
        <w:ind w:right="0" w:firstLine="567"/>
        <w:jc w:val="both"/>
        <w:rPr>
          <w:rFonts w:cs="Arial"/>
          <w:b w:val="0"/>
          <w:sz w:val="22"/>
          <w:szCs w:val="22"/>
        </w:rPr>
      </w:pPr>
      <w:r w:rsidRPr="00641006">
        <w:rPr>
          <w:rFonts w:cs="Arial"/>
          <w:b w:val="0"/>
          <w:sz w:val="22"/>
          <w:szCs w:val="22"/>
        </w:rPr>
        <w:t xml:space="preserve">1. Внести в Постановление администрации </w:t>
      </w:r>
      <w:proofErr w:type="spellStart"/>
      <w:r w:rsidRPr="00641006">
        <w:rPr>
          <w:rFonts w:cs="Arial"/>
          <w:b w:val="0"/>
          <w:sz w:val="22"/>
          <w:szCs w:val="22"/>
        </w:rPr>
        <w:t>Недокурского</w:t>
      </w:r>
      <w:proofErr w:type="spellEnd"/>
      <w:r w:rsidRPr="00641006">
        <w:rPr>
          <w:rFonts w:cs="Arial"/>
          <w:b w:val="0"/>
          <w:sz w:val="22"/>
          <w:szCs w:val="22"/>
        </w:rPr>
        <w:t xml:space="preserve"> сельсовета </w:t>
      </w:r>
      <w:proofErr w:type="spellStart"/>
      <w:r w:rsidRPr="00641006">
        <w:rPr>
          <w:rFonts w:cs="Arial"/>
          <w:b w:val="0"/>
          <w:sz w:val="22"/>
          <w:szCs w:val="22"/>
        </w:rPr>
        <w:t>Кежемского</w:t>
      </w:r>
      <w:proofErr w:type="spellEnd"/>
      <w:r w:rsidRPr="00641006">
        <w:rPr>
          <w:rFonts w:cs="Arial"/>
          <w:b w:val="0"/>
          <w:sz w:val="22"/>
          <w:szCs w:val="22"/>
        </w:rPr>
        <w:t xml:space="preserve"> района Красноярского края от 01.12.2020 № 50-п "Об утверждении Порядка составления и ведения кассового плана исполнения бюджета муниципального образования </w:t>
      </w:r>
      <w:proofErr w:type="spellStart"/>
      <w:r w:rsidRPr="00641006">
        <w:rPr>
          <w:rFonts w:cs="Arial"/>
          <w:b w:val="0"/>
          <w:sz w:val="22"/>
          <w:szCs w:val="22"/>
        </w:rPr>
        <w:t>Недокурский</w:t>
      </w:r>
      <w:proofErr w:type="spellEnd"/>
      <w:r w:rsidRPr="00641006">
        <w:rPr>
          <w:rFonts w:cs="Arial"/>
          <w:b w:val="0"/>
          <w:sz w:val="22"/>
          <w:szCs w:val="22"/>
        </w:rPr>
        <w:t xml:space="preserve"> сельсовет</w:t>
      </w:r>
      <w:r w:rsidRPr="00641006">
        <w:rPr>
          <w:rFonts w:cs="Arial"/>
          <w:sz w:val="22"/>
          <w:szCs w:val="22"/>
        </w:rPr>
        <w:t xml:space="preserve">" </w:t>
      </w:r>
      <w:r w:rsidRPr="00641006">
        <w:rPr>
          <w:rFonts w:cs="Arial"/>
          <w:b w:val="0"/>
          <w:sz w:val="22"/>
          <w:szCs w:val="22"/>
        </w:rPr>
        <w:t>следующие изменения:</w:t>
      </w:r>
    </w:p>
    <w:p w:rsidR="00A2254E" w:rsidRPr="00641006" w:rsidRDefault="000B288C" w:rsidP="001528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41006">
        <w:rPr>
          <w:rFonts w:ascii="Arial" w:hAnsi="Arial" w:cs="Arial"/>
          <w:sz w:val="22"/>
          <w:szCs w:val="22"/>
        </w:rPr>
        <w:t xml:space="preserve">1. </w:t>
      </w:r>
      <w:r w:rsidR="00CB12F9" w:rsidRPr="00641006">
        <w:rPr>
          <w:rFonts w:ascii="Arial" w:hAnsi="Arial" w:cs="Arial"/>
          <w:sz w:val="22"/>
          <w:szCs w:val="22"/>
        </w:rPr>
        <w:t xml:space="preserve">Порядок составления и ведения кассового плана исполнения бюджета </w:t>
      </w:r>
      <w:r w:rsidR="00833AFF" w:rsidRPr="00641006">
        <w:rPr>
          <w:rFonts w:ascii="Arial" w:hAnsi="Arial" w:cs="Arial"/>
          <w:sz w:val="22"/>
          <w:szCs w:val="22"/>
        </w:rPr>
        <w:t xml:space="preserve">муниципального образования </w:t>
      </w:r>
      <w:proofErr w:type="spellStart"/>
      <w:r w:rsidR="0015282B" w:rsidRPr="00641006">
        <w:rPr>
          <w:rFonts w:ascii="Arial" w:hAnsi="Arial" w:cs="Arial"/>
          <w:sz w:val="22"/>
          <w:szCs w:val="22"/>
        </w:rPr>
        <w:t>Недокурский</w:t>
      </w:r>
      <w:proofErr w:type="spellEnd"/>
      <w:r w:rsidR="0015282B" w:rsidRPr="00641006">
        <w:rPr>
          <w:rFonts w:ascii="Arial" w:hAnsi="Arial" w:cs="Arial"/>
          <w:sz w:val="22"/>
          <w:szCs w:val="22"/>
        </w:rPr>
        <w:t xml:space="preserve"> сель</w:t>
      </w:r>
      <w:r w:rsidR="00D234CB" w:rsidRPr="00641006">
        <w:rPr>
          <w:rFonts w:ascii="Arial" w:hAnsi="Arial" w:cs="Arial"/>
          <w:sz w:val="22"/>
          <w:szCs w:val="22"/>
        </w:rPr>
        <w:t xml:space="preserve">совет изложить в новой редакции </w:t>
      </w:r>
      <w:r w:rsidR="0015282B" w:rsidRPr="00641006">
        <w:rPr>
          <w:rFonts w:ascii="Arial" w:hAnsi="Arial" w:cs="Arial"/>
          <w:sz w:val="22"/>
          <w:szCs w:val="22"/>
        </w:rPr>
        <w:t>согласно приложению 1.</w:t>
      </w:r>
      <w:r w:rsidR="004E5644" w:rsidRPr="00641006">
        <w:rPr>
          <w:rFonts w:ascii="Arial" w:hAnsi="Arial" w:cs="Arial"/>
          <w:sz w:val="22"/>
          <w:szCs w:val="22"/>
        </w:rPr>
        <w:t xml:space="preserve">    </w:t>
      </w:r>
    </w:p>
    <w:p w:rsidR="00D234CB" w:rsidRPr="00641006" w:rsidRDefault="00D234CB" w:rsidP="00D234CB">
      <w:pPr>
        <w:tabs>
          <w:tab w:val="left" w:pos="1134"/>
        </w:tabs>
        <w:ind w:left="142"/>
        <w:jc w:val="both"/>
        <w:rPr>
          <w:rFonts w:ascii="Arial" w:hAnsi="Arial" w:cs="Arial"/>
          <w:sz w:val="22"/>
          <w:szCs w:val="22"/>
        </w:rPr>
      </w:pPr>
      <w:r w:rsidRPr="00641006">
        <w:rPr>
          <w:rFonts w:ascii="Arial" w:hAnsi="Arial" w:cs="Arial"/>
          <w:sz w:val="22"/>
          <w:szCs w:val="22"/>
        </w:rPr>
        <w:t xml:space="preserve">      2. </w:t>
      </w:r>
      <w:proofErr w:type="gramStart"/>
      <w:r w:rsidRPr="00641006">
        <w:rPr>
          <w:rFonts w:ascii="Arial" w:hAnsi="Arial" w:cs="Arial"/>
          <w:sz w:val="22"/>
          <w:szCs w:val="22"/>
        </w:rPr>
        <w:t>Контроль за</w:t>
      </w:r>
      <w:proofErr w:type="gramEnd"/>
      <w:r w:rsidRPr="00641006">
        <w:rPr>
          <w:rFonts w:ascii="Arial" w:hAnsi="Arial" w:cs="Arial"/>
          <w:sz w:val="22"/>
          <w:szCs w:val="22"/>
        </w:rPr>
        <w:t xml:space="preserve"> исполнением настоящего Постановления оставляю за собой.</w:t>
      </w:r>
    </w:p>
    <w:p w:rsidR="00D234CB" w:rsidRPr="00641006" w:rsidRDefault="00D234CB" w:rsidP="00D234CB">
      <w:pPr>
        <w:tabs>
          <w:tab w:val="left" w:pos="1134"/>
        </w:tabs>
        <w:ind w:left="142"/>
        <w:jc w:val="both"/>
        <w:rPr>
          <w:rFonts w:ascii="Arial" w:hAnsi="Arial" w:cs="Arial"/>
          <w:sz w:val="22"/>
          <w:szCs w:val="22"/>
        </w:rPr>
      </w:pPr>
      <w:r w:rsidRPr="00641006">
        <w:rPr>
          <w:rFonts w:ascii="Arial" w:hAnsi="Arial" w:cs="Arial"/>
          <w:sz w:val="22"/>
          <w:szCs w:val="22"/>
        </w:rPr>
        <w:t xml:space="preserve">      3. Настоящее Постановление подлежит официальному опубликованию в периодическом издании «</w:t>
      </w:r>
      <w:proofErr w:type="spellStart"/>
      <w:r w:rsidRPr="00641006">
        <w:rPr>
          <w:rFonts w:ascii="Arial" w:hAnsi="Arial" w:cs="Arial"/>
          <w:sz w:val="22"/>
          <w:szCs w:val="22"/>
        </w:rPr>
        <w:t>Недокурская</w:t>
      </w:r>
      <w:proofErr w:type="spellEnd"/>
      <w:r w:rsidRPr="00641006">
        <w:rPr>
          <w:rFonts w:ascii="Arial" w:hAnsi="Arial" w:cs="Arial"/>
          <w:sz w:val="22"/>
          <w:szCs w:val="22"/>
        </w:rPr>
        <w:t xml:space="preserve"> газета» и подлежит размещению на сайте администрации. </w:t>
      </w:r>
    </w:p>
    <w:p w:rsidR="00A2254E" w:rsidRPr="00641006" w:rsidRDefault="00A2254E" w:rsidP="00A2254E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A2254E" w:rsidRPr="00641006" w:rsidRDefault="00A2254E" w:rsidP="00A2254E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8F7326" w:rsidRPr="00641006" w:rsidRDefault="0015282B" w:rsidP="008F7326">
      <w:pPr>
        <w:rPr>
          <w:rFonts w:ascii="Arial" w:hAnsi="Arial" w:cs="Arial"/>
          <w:sz w:val="22"/>
          <w:szCs w:val="22"/>
        </w:rPr>
      </w:pPr>
      <w:r w:rsidRPr="00641006">
        <w:rPr>
          <w:rFonts w:ascii="Arial" w:hAnsi="Arial" w:cs="Arial"/>
          <w:sz w:val="22"/>
          <w:szCs w:val="22"/>
        </w:rPr>
        <w:t xml:space="preserve">Глава </w:t>
      </w:r>
      <w:proofErr w:type="spellStart"/>
      <w:r w:rsidRPr="00641006">
        <w:rPr>
          <w:rFonts w:ascii="Arial" w:hAnsi="Arial" w:cs="Arial"/>
          <w:sz w:val="22"/>
          <w:szCs w:val="22"/>
        </w:rPr>
        <w:t>Недокурского</w:t>
      </w:r>
      <w:proofErr w:type="spellEnd"/>
      <w:r w:rsidRPr="00641006">
        <w:rPr>
          <w:rFonts w:ascii="Arial" w:hAnsi="Arial" w:cs="Arial"/>
          <w:sz w:val="22"/>
          <w:szCs w:val="22"/>
        </w:rPr>
        <w:t xml:space="preserve"> сельсовета</w:t>
      </w:r>
      <w:r w:rsidRPr="00641006">
        <w:rPr>
          <w:rFonts w:ascii="Arial" w:hAnsi="Arial" w:cs="Arial"/>
          <w:sz w:val="22"/>
          <w:szCs w:val="22"/>
        </w:rPr>
        <w:tab/>
        <w:t xml:space="preserve">                                                    В.И.</w:t>
      </w:r>
      <w:r w:rsidR="001F4338" w:rsidRPr="006410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1006">
        <w:rPr>
          <w:rFonts w:ascii="Arial" w:hAnsi="Arial" w:cs="Arial"/>
          <w:sz w:val="22"/>
          <w:szCs w:val="22"/>
        </w:rPr>
        <w:t>Просовая</w:t>
      </w:r>
      <w:proofErr w:type="spellEnd"/>
      <w:r w:rsidR="008F7326" w:rsidRPr="0064100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</w:p>
    <w:p w:rsidR="00A0389B" w:rsidRPr="00641006" w:rsidRDefault="00A0389B" w:rsidP="00CB12F9">
      <w:pPr>
        <w:spacing w:line="360" w:lineRule="auto"/>
        <w:rPr>
          <w:rFonts w:ascii="Arial" w:hAnsi="Arial" w:cs="Arial"/>
          <w:sz w:val="22"/>
          <w:szCs w:val="22"/>
        </w:rPr>
      </w:pPr>
    </w:p>
    <w:p w:rsidR="00A0389B" w:rsidRPr="00641006" w:rsidRDefault="00A0389B" w:rsidP="00CB12F9">
      <w:pPr>
        <w:spacing w:line="360" w:lineRule="auto"/>
        <w:rPr>
          <w:rFonts w:ascii="Arial" w:hAnsi="Arial" w:cs="Arial"/>
          <w:sz w:val="22"/>
          <w:szCs w:val="22"/>
        </w:rPr>
      </w:pPr>
    </w:p>
    <w:p w:rsidR="00CE2062" w:rsidRPr="00641006" w:rsidRDefault="00CE2062" w:rsidP="00CB12F9">
      <w:pPr>
        <w:spacing w:line="360" w:lineRule="auto"/>
        <w:rPr>
          <w:rFonts w:ascii="Arial" w:hAnsi="Arial" w:cs="Arial"/>
          <w:sz w:val="22"/>
          <w:szCs w:val="22"/>
        </w:rPr>
      </w:pPr>
    </w:p>
    <w:p w:rsidR="00CE2062" w:rsidRPr="00641006" w:rsidRDefault="00CE2062" w:rsidP="00CB12F9">
      <w:pPr>
        <w:spacing w:line="360" w:lineRule="auto"/>
        <w:rPr>
          <w:rFonts w:ascii="Arial" w:hAnsi="Arial" w:cs="Arial"/>
          <w:sz w:val="22"/>
          <w:szCs w:val="22"/>
        </w:rPr>
      </w:pPr>
    </w:p>
    <w:p w:rsidR="00A0389B" w:rsidRPr="00641006" w:rsidRDefault="00A0389B" w:rsidP="00CB12F9">
      <w:pPr>
        <w:spacing w:line="360" w:lineRule="auto"/>
        <w:rPr>
          <w:rFonts w:ascii="Arial" w:hAnsi="Arial" w:cs="Arial"/>
          <w:sz w:val="22"/>
          <w:szCs w:val="22"/>
        </w:rPr>
      </w:pPr>
    </w:p>
    <w:p w:rsidR="004E5644" w:rsidRPr="00641006" w:rsidRDefault="004E5644" w:rsidP="00CB12F9">
      <w:pPr>
        <w:spacing w:line="360" w:lineRule="auto"/>
        <w:rPr>
          <w:rFonts w:ascii="Arial" w:hAnsi="Arial" w:cs="Arial"/>
          <w:sz w:val="22"/>
          <w:szCs w:val="22"/>
        </w:rPr>
      </w:pPr>
    </w:p>
    <w:p w:rsidR="00B02DC5" w:rsidRPr="00641006" w:rsidRDefault="00B02DC5" w:rsidP="00CB12F9">
      <w:pPr>
        <w:spacing w:line="360" w:lineRule="auto"/>
        <w:rPr>
          <w:rFonts w:ascii="Arial" w:hAnsi="Arial" w:cs="Arial"/>
          <w:sz w:val="22"/>
          <w:szCs w:val="22"/>
        </w:rPr>
      </w:pPr>
    </w:p>
    <w:p w:rsidR="00B02DC5" w:rsidRPr="00641006" w:rsidRDefault="00B02DC5" w:rsidP="00CB12F9">
      <w:pPr>
        <w:spacing w:line="360" w:lineRule="auto"/>
        <w:rPr>
          <w:rFonts w:ascii="Arial" w:hAnsi="Arial" w:cs="Arial"/>
          <w:sz w:val="22"/>
          <w:szCs w:val="22"/>
        </w:rPr>
      </w:pPr>
    </w:p>
    <w:p w:rsidR="0015282B" w:rsidRDefault="0015282B" w:rsidP="00CB12F9">
      <w:pPr>
        <w:spacing w:line="360" w:lineRule="auto"/>
        <w:rPr>
          <w:rFonts w:ascii="Arial" w:hAnsi="Arial" w:cs="Arial"/>
          <w:sz w:val="22"/>
          <w:szCs w:val="22"/>
        </w:rPr>
      </w:pPr>
    </w:p>
    <w:p w:rsidR="00641006" w:rsidRDefault="00641006" w:rsidP="00CB12F9">
      <w:pPr>
        <w:spacing w:line="360" w:lineRule="auto"/>
        <w:rPr>
          <w:rFonts w:ascii="Arial" w:hAnsi="Arial" w:cs="Arial"/>
          <w:sz w:val="22"/>
          <w:szCs w:val="22"/>
        </w:rPr>
      </w:pPr>
    </w:p>
    <w:p w:rsidR="00641006" w:rsidRDefault="00641006" w:rsidP="00CB12F9">
      <w:pPr>
        <w:spacing w:line="360" w:lineRule="auto"/>
        <w:rPr>
          <w:rFonts w:ascii="Arial" w:hAnsi="Arial" w:cs="Arial"/>
          <w:sz w:val="22"/>
          <w:szCs w:val="22"/>
        </w:rPr>
      </w:pPr>
    </w:p>
    <w:p w:rsidR="00641006" w:rsidRDefault="00641006" w:rsidP="00CB12F9">
      <w:pPr>
        <w:spacing w:line="360" w:lineRule="auto"/>
        <w:rPr>
          <w:rFonts w:ascii="Arial" w:hAnsi="Arial" w:cs="Arial"/>
          <w:sz w:val="22"/>
          <w:szCs w:val="22"/>
        </w:rPr>
      </w:pPr>
    </w:p>
    <w:p w:rsidR="00641006" w:rsidRDefault="00641006" w:rsidP="00CB12F9">
      <w:pPr>
        <w:spacing w:line="360" w:lineRule="auto"/>
        <w:rPr>
          <w:rFonts w:ascii="Arial" w:hAnsi="Arial" w:cs="Arial"/>
          <w:sz w:val="22"/>
          <w:szCs w:val="22"/>
        </w:rPr>
      </w:pPr>
    </w:p>
    <w:p w:rsidR="00641006" w:rsidRDefault="00641006" w:rsidP="00CB12F9">
      <w:pPr>
        <w:spacing w:line="360" w:lineRule="auto"/>
        <w:rPr>
          <w:rFonts w:ascii="Arial" w:hAnsi="Arial" w:cs="Arial"/>
          <w:sz w:val="22"/>
          <w:szCs w:val="22"/>
        </w:rPr>
      </w:pPr>
    </w:p>
    <w:p w:rsidR="00641006" w:rsidRDefault="00641006" w:rsidP="00CB12F9">
      <w:pPr>
        <w:spacing w:line="360" w:lineRule="auto"/>
        <w:rPr>
          <w:rFonts w:ascii="Arial" w:hAnsi="Arial" w:cs="Arial"/>
          <w:sz w:val="22"/>
          <w:szCs w:val="22"/>
        </w:rPr>
      </w:pPr>
    </w:p>
    <w:p w:rsidR="00641006" w:rsidRDefault="00641006" w:rsidP="00CB12F9">
      <w:pPr>
        <w:spacing w:line="360" w:lineRule="auto"/>
        <w:rPr>
          <w:rFonts w:ascii="Arial" w:hAnsi="Arial" w:cs="Arial"/>
          <w:sz w:val="22"/>
          <w:szCs w:val="22"/>
        </w:rPr>
      </w:pPr>
    </w:p>
    <w:p w:rsidR="00641006" w:rsidRPr="00641006" w:rsidRDefault="00641006" w:rsidP="00CB12F9">
      <w:pPr>
        <w:spacing w:line="360" w:lineRule="auto"/>
        <w:rPr>
          <w:rFonts w:ascii="Arial" w:hAnsi="Arial" w:cs="Arial"/>
          <w:sz w:val="22"/>
          <w:szCs w:val="22"/>
        </w:rPr>
      </w:pPr>
    </w:p>
    <w:p w:rsidR="0015282B" w:rsidRPr="00641006" w:rsidRDefault="0015282B" w:rsidP="0015282B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641006">
        <w:rPr>
          <w:rFonts w:ascii="Arial" w:hAnsi="Arial" w:cs="Arial"/>
          <w:sz w:val="22"/>
          <w:szCs w:val="22"/>
        </w:rPr>
        <w:t>Приложение 1</w:t>
      </w:r>
    </w:p>
    <w:p w:rsidR="0015282B" w:rsidRPr="00641006" w:rsidRDefault="0015282B" w:rsidP="0015282B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641006">
        <w:rPr>
          <w:rFonts w:ascii="Arial" w:hAnsi="Arial" w:cs="Arial"/>
          <w:sz w:val="22"/>
          <w:szCs w:val="22"/>
        </w:rPr>
        <w:t>к постановлению</w:t>
      </w:r>
    </w:p>
    <w:p w:rsidR="0015282B" w:rsidRPr="00641006" w:rsidRDefault="0015282B" w:rsidP="0015282B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641006">
        <w:rPr>
          <w:rFonts w:ascii="Arial" w:hAnsi="Arial" w:cs="Arial"/>
          <w:sz w:val="22"/>
          <w:szCs w:val="22"/>
        </w:rPr>
        <w:t xml:space="preserve"> Администрации </w:t>
      </w:r>
      <w:proofErr w:type="spellStart"/>
      <w:r w:rsidRPr="00641006">
        <w:rPr>
          <w:rFonts w:ascii="Arial" w:hAnsi="Arial" w:cs="Arial"/>
          <w:sz w:val="22"/>
          <w:szCs w:val="22"/>
        </w:rPr>
        <w:t>Недокурского</w:t>
      </w:r>
      <w:proofErr w:type="spellEnd"/>
    </w:p>
    <w:p w:rsidR="0015282B" w:rsidRPr="00641006" w:rsidRDefault="00A46701" w:rsidP="0015282B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641006">
        <w:rPr>
          <w:rFonts w:ascii="Arial" w:hAnsi="Arial" w:cs="Arial"/>
          <w:sz w:val="22"/>
          <w:szCs w:val="22"/>
        </w:rPr>
        <w:t>сельсовета от 08</w:t>
      </w:r>
      <w:r w:rsidR="0015282B" w:rsidRPr="00641006">
        <w:rPr>
          <w:rFonts w:ascii="Arial" w:hAnsi="Arial" w:cs="Arial"/>
          <w:sz w:val="22"/>
          <w:szCs w:val="22"/>
        </w:rPr>
        <w:t>.1</w:t>
      </w:r>
      <w:r w:rsidRPr="00641006">
        <w:rPr>
          <w:rFonts w:ascii="Arial" w:hAnsi="Arial" w:cs="Arial"/>
          <w:sz w:val="22"/>
          <w:szCs w:val="22"/>
        </w:rPr>
        <w:t>1</w:t>
      </w:r>
      <w:r w:rsidR="0015282B" w:rsidRPr="00641006">
        <w:rPr>
          <w:rFonts w:ascii="Arial" w:hAnsi="Arial" w:cs="Arial"/>
          <w:sz w:val="22"/>
          <w:szCs w:val="22"/>
        </w:rPr>
        <w:t>.202</w:t>
      </w:r>
      <w:r w:rsidR="00B02DC5" w:rsidRPr="00641006">
        <w:rPr>
          <w:rFonts w:ascii="Arial" w:hAnsi="Arial" w:cs="Arial"/>
          <w:sz w:val="22"/>
          <w:szCs w:val="22"/>
        </w:rPr>
        <w:t>3</w:t>
      </w:r>
      <w:r w:rsidR="0015282B" w:rsidRPr="00641006">
        <w:rPr>
          <w:rFonts w:ascii="Arial" w:hAnsi="Arial" w:cs="Arial"/>
          <w:sz w:val="22"/>
          <w:szCs w:val="22"/>
        </w:rPr>
        <w:t xml:space="preserve"> № </w:t>
      </w:r>
      <w:r w:rsidR="00A67208" w:rsidRPr="00641006">
        <w:rPr>
          <w:rFonts w:ascii="Arial" w:hAnsi="Arial" w:cs="Arial"/>
          <w:sz w:val="22"/>
          <w:szCs w:val="22"/>
        </w:rPr>
        <w:t>65</w:t>
      </w:r>
      <w:r w:rsidR="0015282B" w:rsidRPr="00641006">
        <w:rPr>
          <w:rFonts w:ascii="Arial" w:hAnsi="Arial" w:cs="Arial"/>
          <w:sz w:val="22"/>
          <w:szCs w:val="22"/>
        </w:rPr>
        <w:t>-п</w:t>
      </w:r>
    </w:p>
    <w:p w:rsidR="00F075D6" w:rsidRPr="00641006" w:rsidRDefault="00F075D6" w:rsidP="00A0389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0389B" w:rsidRPr="00641006" w:rsidRDefault="00A0389B" w:rsidP="00F075D6">
      <w:pPr>
        <w:jc w:val="center"/>
        <w:rPr>
          <w:rFonts w:ascii="Arial" w:hAnsi="Arial" w:cs="Arial"/>
          <w:b/>
          <w:sz w:val="22"/>
          <w:szCs w:val="22"/>
        </w:rPr>
      </w:pPr>
      <w:r w:rsidRPr="00641006">
        <w:rPr>
          <w:rFonts w:ascii="Arial" w:hAnsi="Arial" w:cs="Arial"/>
          <w:b/>
          <w:sz w:val="22"/>
          <w:szCs w:val="22"/>
        </w:rPr>
        <w:t>П</w:t>
      </w:r>
      <w:r w:rsidR="00B722E2" w:rsidRPr="00641006">
        <w:rPr>
          <w:rFonts w:ascii="Arial" w:hAnsi="Arial" w:cs="Arial"/>
          <w:b/>
          <w:sz w:val="22"/>
          <w:szCs w:val="22"/>
        </w:rPr>
        <w:t>ОРЯДОК</w:t>
      </w:r>
    </w:p>
    <w:p w:rsidR="00A0389B" w:rsidRPr="00641006" w:rsidRDefault="00A0389B" w:rsidP="00F075D6">
      <w:pPr>
        <w:jc w:val="center"/>
        <w:rPr>
          <w:rFonts w:ascii="Arial" w:hAnsi="Arial" w:cs="Arial"/>
          <w:b/>
          <w:sz w:val="22"/>
          <w:szCs w:val="22"/>
        </w:rPr>
      </w:pPr>
      <w:r w:rsidRPr="00641006">
        <w:rPr>
          <w:rFonts w:ascii="Arial" w:hAnsi="Arial" w:cs="Arial"/>
          <w:b/>
          <w:sz w:val="22"/>
          <w:szCs w:val="22"/>
        </w:rPr>
        <w:t>составления и ведения кассового плана исполнения бюджета</w:t>
      </w:r>
    </w:p>
    <w:p w:rsidR="00A0389B" w:rsidRPr="00641006" w:rsidRDefault="003468DD" w:rsidP="00F075D6">
      <w:pPr>
        <w:jc w:val="center"/>
        <w:rPr>
          <w:rFonts w:ascii="Arial" w:hAnsi="Arial" w:cs="Arial"/>
          <w:b/>
          <w:sz w:val="22"/>
          <w:szCs w:val="22"/>
        </w:rPr>
      </w:pPr>
      <w:r w:rsidRPr="00641006">
        <w:rPr>
          <w:rFonts w:ascii="Arial" w:hAnsi="Arial" w:cs="Arial"/>
          <w:b/>
          <w:sz w:val="22"/>
          <w:szCs w:val="22"/>
        </w:rPr>
        <w:t xml:space="preserve">муниципального образования </w:t>
      </w:r>
      <w:proofErr w:type="spellStart"/>
      <w:r w:rsidR="0015282B" w:rsidRPr="00641006">
        <w:rPr>
          <w:rFonts w:ascii="Arial" w:hAnsi="Arial" w:cs="Arial"/>
          <w:b/>
          <w:sz w:val="22"/>
          <w:szCs w:val="22"/>
        </w:rPr>
        <w:t>Недокурский</w:t>
      </w:r>
      <w:proofErr w:type="spellEnd"/>
      <w:r w:rsidR="0015282B" w:rsidRPr="00641006">
        <w:rPr>
          <w:rFonts w:ascii="Arial" w:hAnsi="Arial" w:cs="Arial"/>
          <w:b/>
          <w:sz w:val="22"/>
          <w:szCs w:val="22"/>
        </w:rPr>
        <w:t xml:space="preserve"> сельсовет</w:t>
      </w:r>
      <w:r w:rsidR="00E64C0C" w:rsidRPr="00641006">
        <w:rPr>
          <w:rFonts w:ascii="Arial" w:hAnsi="Arial" w:cs="Arial"/>
          <w:b/>
          <w:sz w:val="22"/>
          <w:szCs w:val="22"/>
        </w:rPr>
        <w:t xml:space="preserve"> </w:t>
      </w:r>
    </w:p>
    <w:p w:rsidR="00A0389B" w:rsidRPr="00641006" w:rsidRDefault="00A0389B" w:rsidP="00A0389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83DB0" w:rsidRPr="00641006" w:rsidRDefault="00A0389B" w:rsidP="000B288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41006">
        <w:rPr>
          <w:rFonts w:ascii="Arial" w:hAnsi="Arial" w:cs="Arial"/>
          <w:b/>
          <w:sz w:val="22"/>
          <w:szCs w:val="22"/>
        </w:rPr>
        <w:t>1. Общие положения</w:t>
      </w:r>
    </w:p>
    <w:p w:rsidR="0075277B" w:rsidRPr="00641006" w:rsidRDefault="00E4131E" w:rsidP="0075277B">
      <w:pPr>
        <w:pStyle w:val="ConsNormal"/>
        <w:widowControl/>
        <w:ind w:right="0" w:firstLine="709"/>
        <w:jc w:val="both"/>
        <w:rPr>
          <w:sz w:val="22"/>
          <w:szCs w:val="22"/>
        </w:rPr>
      </w:pPr>
      <w:r w:rsidRPr="00641006">
        <w:rPr>
          <w:sz w:val="22"/>
          <w:szCs w:val="22"/>
        </w:rPr>
        <w:t>1.</w:t>
      </w:r>
      <w:r w:rsidR="0075277B" w:rsidRPr="00641006">
        <w:rPr>
          <w:sz w:val="22"/>
          <w:szCs w:val="22"/>
        </w:rPr>
        <w:t xml:space="preserve">1.Настоящий Порядок составления и ведения кассового плана исполнения бюджета </w:t>
      </w:r>
      <w:proofErr w:type="spellStart"/>
      <w:r w:rsidR="00B311C9" w:rsidRPr="00641006">
        <w:rPr>
          <w:sz w:val="22"/>
          <w:szCs w:val="22"/>
        </w:rPr>
        <w:t>Недокур</w:t>
      </w:r>
      <w:r w:rsidR="0075277B" w:rsidRPr="00641006">
        <w:rPr>
          <w:sz w:val="22"/>
          <w:szCs w:val="22"/>
        </w:rPr>
        <w:t>ского</w:t>
      </w:r>
      <w:proofErr w:type="spellEnd"/>
      <w:r w:rsidR="0075277B" w:rsidRPr="00641006">
        <w:rPr>
          <w:sz w:val="22"/>
          <w:szCs w:val="22"/>
        </w:rPr>
        <w:t xml:space="preserve"> сельсовета </w:t>
      </w:r>
      <w:proofErr w:type="spellStart"/>
      <w:r w:rsidR="00B311C9" w:rsidRPr="00641006">
        <w:rPr>
          <w:sz w:val="22"/>
          <w:szCs w:val="22"/>
        </w:rPr>
        <w:t>Кежем</w:t>
      </w:r>
      <w:r w:rsidR="0075277B" w:rsidRPr="00641006">
        <w:rPr>
          <w:sz w:val="22"/>
          <w:szCs w:val="22"/>
        </w:rPr>
        <w:t>ского</w:t>
      </w:r>
      <w:proofErr w:type="spellEnd"/>
      <w:r w:rsidR="0075277B" w:rsidRPr="00641006">
        <w:rPr>
          <w:sz w:val="22"/>
          <w:szCs w:val="22"/>
        </w:rPr>
        <w:t xml:space="preserve"> района Красноярского края</w:t>
      </w:r>
      <w:r w:rsidR="00482C93" w:rsidRPr="00641006">
        <w:rPr>
          <w:sz w:val="22"/>
          <w:szCs w:val="22"/>
        </w:rPr>
        <w:t xml:space="preserve"> </w:t>
      </w:r>
      <w:r w:rsidR="0075277B" w:rsidRPr="00641006">
        <w:rPr>
          <w:sz w:val="22"/>
          <w:szCs w:val="22"/>
        </w:rPr>
        <w:t xml:space="preserve">(далее – Порядок) определяет правила составления и ведения кассового плана исполнения бюджета </w:t>
      </w:r>
      <w:proofErr w:type="spellStart"/>
      <w:r w:rsidR="00B311C9" w:rsidRPr="00641006">
        <w:rPr>
          <w:sz w:val="22"/>
          <w:szCs w:val="22"/>
        </w:rPr>
        <w:t>Недокур</w:t>
      </w:r>
      <w:r w:rsidR="0075277B" w:rsidRPr="00641006">
        <w:rPr>
          <w:sz w:val="22"/>
          <w:szCs w:val="22"/>
        </w:rPr>
        <w:t>ского</w:t>
      </w:r>
      <w:proofErr w:type="spellEnd"/>
      <w:r w:rsidR="0075277B" w:rsidRPr="00641006">
        <w:rPr>
          <w:sz w:val="22"/>
          <w:szCs w:val="22"/>
        </w:rPr>
        <w:t xml:space="preserve"> сельсовета.</w:t>
      </w:r>
    </w:p>
    <w:p w:rsidR="0075277B" w:rsidRPr="00641006" w:rsidRDefault="00E4131E" w:rsidP="0075277B">
      <w:pPr>
        <w:pStyle w:val="a8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2"/>
          <w:szCs w:val="22"/>
        </w:rPr>
      </w:pPr>
      <w:r w:rsidRPr="00641006">
        <w:rPr>
          <w:rFonts w:ascii="Arial" w:hAnsi="Arial" w:cs="Arial"/>
          <w:sz w:val="22"/>
          <w:szCs w:val="22"/>
        </w:rPr>
        <w:t>1.</w:t>
      </w:r>
      <w:r w:rsidR="0075277B" w:rsidRPr="00641006">
        <w:rPr>
          <w:rFonts w:ascii="Arial" w:hAnsi="Arial" w:cs="Arial"/>
          <w:sz w:val="22"/>
          <w:szCs w:val="22"/>
        </w:rPr>
        <w:t xml:space="preserve">2.Составление и ведение кассового плана осуществляется  администрацией </w:t>
      </w:r>
      <w:proofErr w:type="spellStart"/>
      <w:r w:rsidR="00B311C9" w:rsidRPr="00641006">
        <w:rPr>
          <w:rFonts w:ascii="Arial" w:hAnsi="Arial" w:cs="Arial"/>
          <w:sz w:val="22"/>
          <w:szCs w:val="22"/>
        </w:rPr>
        <w:t>Недокурского</w:t>
      </w:r>
      <w:proofErr w:type="spellEnd"/>
      <w:r w:rsidR="00B311C9" w:rsidRPr="00641006">
        <w:rPr>
          <w:rFonts w:ascii="Arial" w:hAnsi="Arial" w:cs="Arial"/>
          <w:sz w:val="22"/>
          <w:szCs w:val="22"/>
        </w:rPr>
        <w:t xml:space="preserve"> сельсовета </w:t>
      </w:r>
      <w:proofErr w:type="spellStart"/>
      <w:r w:rsidR="00B311C9" w:rsidRPr="00641006">
        <w:rPr>
          <w:rFonts w:ascii="Arial" w:hAnsi="Arial" w:cs="Arial"/>
          <w:sz w:val="22"/>
          <w:szCs w:val="22"/>
        </w:rPr>
        <w:t>Кежемского</w:t>
      </w:r>
      <w:proofErr w:type="spellEnd"/>
      <w:r w:rsidR="00B311C9" w:rsidRPr="00641006">
        <w:rPr>
          <w:rFonts w:ascii="Arial" w:hAnsi="Arial" w:cs="Arial"/>
          <w:sz w:val="22"/>
          <w:szCs w:val="22"/>
        </w:rPr>
        <w:t xml:space="preserve"> </w:t>
      </w:r>
      <w:r w:rsidR="0075277B" w:rsidRPr="00641006">
        <w:rPr>
          <w:rFonts w:ascii="Arial" w:hAnsi="Arial" w:cs="Arial"/>
          <w:sz w:val="22"/>
          <w:szCs w:val="22"/>
        </w:rPr>
        <w:t>района Красноярского края (далее – администрация).</w:t>
      </w:r>
    </w:p>
    <w:p w:rsidR="0075277B" w:rsidRPr="00641006" w:rsidRDefault="00E4131E" w:rsidP="0075277B">
      <w:pPr>
        <w:shd w:val="clear" w:color="auto" w:fill="FFFFFF"/>
        <w:ind w:firstLine="72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41006">
        <w:rPr>
          <w:rFonts w:ascii="Arial" w:hAnsi="Arial" w:cs="Arial"/>
          <w:color w:val="000000"/>
          <w:sz w:val="22"/>
          <w:szCs w:val="22"/>
        </w:rPr>
        <w:t>1.</w:t>
      </w:r>
      <w:r w:rsidR="0075277B" w:rsidRPr="00641006">
        <w:rPr>
          <w:rFonts w:ascii="Arial" w:hAnsi="Arial" w:cs="Arial"/>
          <w:color w:val="000000"/>
          <w:sz w:val="22"/>
          <w:szCs w:val="22"/>
        </w:rPr>
        <w:t>3. Кассовый план составляется на текущий финансовый год с разбивкой по месяцам</w:t>
      </w:r>
      <w:r w:rsidR="00884788" w:rsidRPr="00641006">
        <w:rPr>
          <w:rFonts w:ascii="Arial" w:hAnsi="Arial" w:cs="Arial"/>
          <w:color w:val="000000"/>
          <w:sz w:val="22"/>
          <w:szCs w:val="22"/>
        </w:rPr>
        <w:t xml:space="preserve"> в течение 10</w:t>
      </w:r>
      <w:r w:rsidR="0075277B" w:rsidRPr="00641006">
        <w:rPr>
          <w:rFonts w:ascii="Arial" w:hAnsi="Arial" w:cs="Arial"/>
          <w:color w:val="000000"/>
          <w:sz w:val="22"/>
          <w:szCs w:val="22"/>
        </w:rPr>
        <w:t xml:space="preserve"> дней со дня принятия Решения </w:t>
      </w:r>
      <w:proofErr w:type="spellStart"/>
      <w:r w:rsidR="00B311C9" w:rsidRPr="00641006">
        <w:rPr>
          <w:rFonts w:ascii="Arial" w:hAnsi="Arial" w:cs="Arial"/>
          <w:color w:val="000000"/>
          <w:sz w:val="22"/>
          <w:szCs w:val="22"/>
        </w:rPr>
        <w:t>Недокур</w:t>
      </w:r>
      <w:r w:rsidR="0075277B" w:rsidRPr="00641006">
        <w:rPr>
          <w:rFonts w:ascii="Arial" w:hAnsi="Arial" w:cs="Arial"/>
          <w:color w:val="000000"/>
          <w:sz w:val="22"/>
          <w:szCs w:val="22"/>
        </w:rPr>
        <w:t>ского</w:t>
      </w:r>
      <w:proofErr w:type="spellEnd"/>
      <w:r w:rsidR="0075277B" w:rsidRPr="00641006">
        <w:rPr>
          <w:rFonts w:ascii="Arial" w:hAnsi="Arial" w:cs="Arial"/>
          <w:color w:val="000000"/>
          <w:sz w:val="22"/>
          <w:szCs w:val="22"/>
        </w:rPr>
        <w:t xml:space="preserve"> сельского Совета депутатов о бюджете </w:t>
      </w:r>
      <w:proofErr w:type="spellStart"/>
      <w:r w:rsidR="00B311C9" w:rsidRPr="00641006">
        <w:rPr>
          <w:rFonts w:ascii="Arial" w:hAnsi="Arial" w:cs="Arial"/>
          <w:sz w:val="22"/>
          <w:szCs w:val="22"/>
        </w:rPr>
        <w:t>Недокур</w:t>
      </w:r>
      <w:r w:rsidR="0075277B" w:rsidRPr="00641006">
        <w:rPr>
          <w:rFonts w:ascii="Arial" w:hAnsi="Arial" w:cs="Arial"/>
          <w:sz w:val="22"/>
          <w:szCs w:val="22"/>
        </w:rPr>
        <w:t>ского</w:t>
      </w:r>
      <w:proofErr w:type="spellEnd"/>
      <w:r w:rsidR="0075277B" w:rsidRPr="00641006">
        <w:rPr>
          <w:rFonts w:ascii="Arial" w:hAnsi="Arial" w:cs="Arial"/>
          <w:sz w:val="22"/>
          <w:szCs w:val="22"/>
        </w:rPr>
        <w:t xml:space="preserve"> сельсовета </w:t>
      </w:r>
      <w:proofErr w:type="spellStart"/>
      <w:r w:rsidR="00B311C9" w:rsidRPr="00641006">
        <w:rPr>
          <w:rFonts w:ascii="Arial" w:hAnsi="Arial" w:cs="Arial"/>
          <w:color w:val="000000"/>
          <w:sz w:val="22"/>
          <w:szCs w:val="22"/>
        </w:rPr>
        <w:t>Кежемского</w:t>
      </w:r>
      <w:proofErr w:type="spellEnd"/>
      <w:r w:rsidR="0075277B" w:rsidRPr="00641006">
        <w:rPr>
          <w:rFonts w:ascii="Arial" w:hAnsi="Arial" w:cs="Arial"/>
          <w:color w:val="000000"/>
          <w:sz w:val="22"/>
          <w:szCs w:val="22"/>
        </w:rPr>
        <w:t xml:space="preserve"> района Красноярского края (далее - подписание Решения о бюджете </w:t>
      </w:r>
      <w:proofErr w:type="spellStart"/>
      <w:r w:rsidR="00B311C9" w:rsidRPr="00641006">
        <w:rPr>
          <w:rFonts w:ascii="Arial" w:hAnsi="Arial" w:cs="Arial"/>
          <w:sz w:val="22"/>
          <w:szCs w:val="22"/>
        </w:rPr>
        <w:t>Недокур</w:t>
      </w:r>
      <w:r w:rsidR="0075277B" w:rsidRPr="00641006">
        <w:rPr>
          <w:rFonts w:ascii="Arial" w:hAnsi="Arial" w:cs="Arial"/>
          <w:sz w:val="22"/>
          <w:szCs w:val="22"/>
        </w:rPr>
        <w:t>ского</w:t>
      </w:r>
      <w:proofErr w:type="spellEnd"/>
      <w:r w:rsidR="0075277B" w:rsidRPr="00641006">
        <w:rPr>
          <w:rFonts w:ascii="Arial" w:hAnsi="Arial" w:cs="Arial"/>
          <w:sz w:val="22"/>
          <w:szCs w:val="22"/>
        </w:rPr>
        <w:t xml:space="preserve"> сельсовета</w:t>
      </w:r>
      <w:r w:rsidR="0075277B" w:rsidRPr="00641006">
        <w:rPr>
          <w:rFonts w:ascii="Arial" w:hAnsi="Arial" w:cs="Arial"/>
          <w:color w:val="000000"/>
          <w:sz w:val="22"/>
          <w:szCs w:val="22"/>
        </w:rPr>
        <w:t>).</w:t>
      </w:r>
    </w:p>
    <w:p w:rsidR="00875398" w:rsidRPr="00641006" w:rsidRDefault="00875398" w:rsidP="0075277B">
      <w:pPr>
        <w:ind w:left="720" w:hanging="720"/>
        <w:jc w:val="center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:rsidR="0075277B" w:rsidRPr="00641006" w:rsidRDefault="0075277B" w:rsidP="0075277B">
      <w:pPr>
        <w:ind w:left="720" w:hanging="720"/>
        <w:jc w:val="center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641006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2. </w:t>
      </w:r>
      <w:r w:rsidR="00E22C1B" w:rsidRPr="00641006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Показатели</w:t>
      </w:r>
      <w:r w:rsidRPr="00641006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кассового плана</w:t>
      </w:r>
    </w:p>
    <w:p w:rsidR="00875398" w:rsidRPr="00641006" w:rsidRDefault="00875398" w:rsidP="0075277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75277B" w:rsidRPr="00641006" w:rsidRDefault="00420234" w:rsidP="0075277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41006">
        <w:rPr>
          <w:rFonts w:ascii="Arial" w:hAnsi="Arial" w:cs="Arial"/>
          <w:color w:val="000000"/>
          <w:sz w:val="22"/>
          <w:szCs w:val="22"/>
        </w:rPr>
        <w:t>2.</w:t>
      </w:r>
      <w:r w:rsidR="0075277B" w:rsidRPr="00641006">
        <w:rPr>
          <w:rFonts w:ascii="Arial" w:hAnsi="Arial" w:cs="Arial"/>
          <w:color w:val="000000"/>
          <w:sz w:val="22"/>
          <w:szCs w:val="22"/>
        </w:rPr>
        <w:t>1. В кассовый план включаются:</w:t>
      </w:r>
    </w:p>
    <w:p w:rsidR="0075277B" w:rsidRPr="00641006" w:rsidRDefault="0075277B" w:rsidP="0075277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41006">
        <w:rPr>
          <w:rFonts w:ascii="Arial" w:hAnsi="Arial" w:cs="Arial"/>
          <w:color w:val="000000"/>
          <w:sz w:val="22"/>
          <w:szCs w:val="22"/>
        </w:rPr>
        <w:t xml:space="preserve">- показатели кассового плана по доходам бюджета </w:t>
      </w:r>
      <w:proofErr w:type="spellStart"/>
      <w:r w:rsidR="00B311C9" w:rsidRPr="00641006">
        <w:rPr>
          <w:rFonts w:ascii="Arial" w:hAnsi="Arial" w:cs="Arial"/>
          <w:sz w:val="22"/>
          <w:szCs w:val="22"/>
        </w:rPr>
        <w:t>Недокурского</w:t>
      </w:r>
      <w:proofErr w:type="spellEnd"/>
      <w:r w:rsidRPr="00641006">
        <w:rPr>
          <w:rFonts w:ascii="Arial" w:hAnsi="Arial" w:cs="Arial"/>
          <w:sz w:val="22"/>
          <w:szCs w:val="22"/>
        </w:rPr>
        <w:t xml:space="preserve"> сельсовета</w:t>
      </w:r>
      <w:r w:rsidRPr="00641006">
        <w:rPr>
          <w:rFonts w:ascii="Arial" w:hAnsi="Arial" w:cs="Arial"/>
          <w:color w:val="000000"/>
          <w:sz w:val="22"/>
          <w:szCs w:val="22"/>
        </w:rPr>
        <w:t>;</w:t>
      </w:r>
    </w:p>
    <w:p w:rsidR="0075277B" w:rsidRPr="00641006" w:rsidRDefault="0075277B" w:rsidP="0075277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41006">
        <w:rPr>
          <w:rFonts w:ascii="Arial" w:hAnsi="Arial" w:cs="Arial"/>
          <w:color w:val="000000"/>
          <w:sz w:val="22"/>
          <w:szCs w:val="22"/>
        </w:rPr>
        <w:t xml:space="preserve">- показатели кассового плана по расходам бюджета </w:t>
      </w:r>
      <w:proofErr w:type="spellStart"/>
      <w:r w:rsidR="00B311C9" w:rsidRPr="00641006">
        <w:rPr>
          <w:rFonts w:ascii="Arial" w:hAnsi="Arial" w:cs="Arial"/>
          <w:sz w:val="22"/>
          <w:szCs w:val="22"/>
        </w:rPr>
        <w:t>Недокурского</w:t>
      </w:r>
      <w:proofErr w:type="spellEnd"/>
      <w:r w:rsidRPr="00641006">
        <w:rPr>
          <w:rFonts w:ascii="Arial" w:hAnsi="Arial" w:cs="Arial"/>
          <w:sz w:val="22"/>
          <w:szCs w:val="22"/>
        </w:rPr>
        <w:t xml:space="preserve"> сельсовета</w:t>
      </w:r>
      <w:r w:rsidRPr="00641006">
        <w:rPr>
          <w:rFonts w:ascii="Arial" w:hAnsi="Arial" w:cs="Arial"/>
          <w:color w:val="000000"/>
          <w:sz w:val="22"/>
          <w:szCs w:val="22"/>
        </w:rPr>
        <w:t>;</w:t>
      </w:r>
    </w:p>
    <w:p w:rsidR="0075277B" w:rsidRPr="00641006" w:rsidRDefault="00E22C1B" w:rsidP="0075277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41006">
        <w:rPr>
          <w:rFonts w:ascii="Arial" w:hAnsi="Arial" w:cs="Arial"/>
          <w:color w:val="000000"/>
          <w:sz w:val="22"/>
          <w:szCs w:val="22"/>
        </w:rPr>
        <w:t xml:space="preserve">- </w:t>
      </w:r>
      <w:r w:rsidR="0075277B" w:rsidRPr="00641006">
        <w:rPr>
          <w:rFonts w:ascii="Arial" w:hAnsi="Arial" w:cs="Arial"/>
          <w:color w:val="000000"/>
          <w:sz w:val="22"/>
          <w:szCs w:val="22"/>
        </w:rPr>
        <w:t xml:space="preserve">показатели кассового плана по источникам финансирования дефицита бюджета </w:t>
      </w:r>
      <w:proofErr w:type="spellStart"/>
      <w:r w:rsidR="00B311C9" w:rsidRPr="00641006">
        <w:rPr>
          <w:rFonts w:ascii="Arial" w:hAnsi="Arial" w:cs="Arial"/>
          <w:sz w:val="22"/>
          <w:szCs w:val="22"/>
        </w:rPr>
        <w:t>Недокурского</w:t>
      </w:r>
      <w:proofErr w:type="spellEnd"/>
      <w:r w:rsidR="0075277B" w:rsidRPr="00641006">
        <w:rPr>
          <w:rFonts w:ascii="Arial" w:hAnsi="Arial" w:cs="Arial"/>
          <w:sz w:val="22"/>
          <w:szCs w:val="22"/>
        </w:rPr>
        <w:t xml:space="preserve"> сельсовета</w:t>
      </w:r>
      <w:r w:rsidR="0075277B" w:rsidRPr="00641006">
        <w:rPr>
          <w:rFonts w:ascii="Arial" w:hAnsi="Arial" w:cs="Arial"/>
          <w:color w:val="000000"/>
          <w:sz w:val="22"/>
          <w:szCs w:val="22"/>
        </w:rPr>
        <w:t>.</w:t>
      </w:r>
    </w:p>
    <w:p w:rsidR="0075277B" w:rsidRPr="00641006" w:rsidRDefault="00420234" w:rsidP="0075277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41006">
        <w:rPr>
          <w:rFonts w:ascii="Arial" w:hAnsi="Arial" w:cs="Arial"/>
          <w:color w:val="000000"/>
          <w:sz w:val="22"/>
          <w:szCs w:val="22"/>
        </w:rPr>
        <w:t>2.</w:t>
      </w:r>
      <w:r w:rsidR="0075277B" w:rsidRPr="00641006">
        <w:rPr>
          <w:rFonts w:ascii="Arial" w:hAnsi="Arial" w:cs="Arial"/>
          <w:color w:val="000000"/>
          <w:sz w:val="22"/>
          <w:szCs w:val="22"/>
        </w:rPr>
        <w:t xml:space="preserve">2. Показатели кассового плана по доходам бюджета </w:t>
      </w:r>
      <w:proofErr w:type="spellStart"/>
      <w:r w:rsidR="00B311C9" w:rsidRPr="00641006">
        <w:rPr>
          <w:rFonts w:ascii="Arial" w:hAnsi="Arial" w:cs="Arial"/>
          <w:sz w:val="22"/>
          <w:szCs w:val="22"/>
        </w:rPr>
        <w:t>Недокурского</w:t>
      </w:r>
      <w:proofErr w:type="spellEnd"/>
      <w:r w:rsidR="0075277B" w:rsidRPr="00641006">
        <w:rPr>
          <w:rFonts w:ascii="Arial" w:hAnsi="Arial" w:cs="Arial"/>
          <w:sz w:val="22"/>
          <w:szCs w:val="22"/>
        </w:rPr>
        <w:t xml:space="preserve"> сельсовета</w:t>
      </w:r>
      <w:r w:rsidR="0075277B" w:rsidRPr="00641006">
        <w:rPr>
          <w:rFonts w:ascii="Arial" w:hAnsi="Arial" w:cs="Arial"/>
          <w:color w:val="000000"/>
          <w:sz w:val="22"/>
          <w:szCs w:val="22"/>
        </w:rPr>
        <w:t xml:space="preserve"> отражают прогноз кассовых поступлений в бюджет </w:t>
      </w:r>
      <w:proofErr w:type="spellStart"/>
      <w:r w:rsidR="00B311C9" w:rsidRPr="00641006">
        <w:rPr>
          <w:rFonts w:ascii="Arial" w:hAnsi="Arial" w:cs="Arial"/>
          <w:sz w:val="22"/>
          <w:szCs w:val="22"/>
        </w:rPr>
        <w:t>Недокурского</w:t>
      </w:r>
      <w:proofErr w:type="spellEnd"/>
      <w:r w:rsidR="0075277B" w:rsidRPr="00641006">
        <w:rPr>
          <w:rFonts w:ascii="Arial" w:hAnsi="Arial" w:cs="Arial"/>
          <w:sz w:val="22"/>
          <w:szCs w:val="22"/>
        </w:rPr>
        <w:t xml:space="preserve"> сельсовета</w:t>
      </w:r>
      <w:r w:rsidR="0075277B" w:rsidRPr="00641006">
        <w:rPr>
          <w:rFonts w:ascii="Arial" w:hAnsi="Arial" w:cs="Arial"/>
          <w:color w:val="000000"/>
          <w:sz w:val="22"/>
          <w:szCs w:val="22"/>
        </w:rPr>
        <w:t xml:space="preserve"> в текущем </w:t>
      </w:r>
      <w:hyperlink r:id="rId9" w:tooltip="Финансовый год" w:history="1">
        <w:r w:rsidR="0075277B" w:rsidRPr="00641006">
          <w:rPr>
            <w:rFonts w:ascii="Arial" w:hAnsi="Arial" w:cs="Arial"/>
            <w:sz w:val="22"/>
            <w:szCs w:val="22"/>
          </w:rPr>
          <w:t>финансовом году</w:t>
        </w:r>
      </w:hyperlink>
      <w:r w:rsidR="0075277B" w:rsidRPr="00641006">
        <w:rPr>
          <w:rFonts w:ascii="Arial" w:hAnsi="Arial" w:cs="Arial"/>
          <w:sz w:val="22"/>
          <w:szCs w:val="22"/>
        </w:rPr>
        <w:t xml:space="preserve"> </w:t>
      </w:r>
      <w:r w:rsidR="0075277B" w:rsidRPr="00641006">
        <w:rPr>
          <w:rFonts w:ascii="Arial" w:hAnsi="Arial" w:cs="Arial"/>
          <w:color w:val="000000"/>
          <w:sz w:val="22"/>
          <w:szCs w:val="22"/>
        </w:rPr>
        <w:t>и включают в себя следующие группы:</w:t>
      </w:r>
    </w:p>
    <w:p w:rsidR="0075277B" w:rsidRPr="00641006" w:rsidRDefault="0075277B" w:rsidP="0075277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41006">
        <w:rPr>
          <w:rFonts w:ascii="Arial" w:hAnsi="Arial" w:cs="Arial"/>
          <w:color w:val="000000"/>
          <w:sz w:val="22"/>
          <w:szCs w:val="22"/>
        </w:rPr>
        <w:t xml:space="preserve">- налоговые </w:t>
      </w:r>
      <w:r w:rsidR="006735C5" w:rsidRPr="00641006">
        <w:rPr>
          <w:rFonts w:ascii="Arial" w:hAnsi="Arial" w:cs="Arial"/>
          <w:color w:val="000000"/>
          <w:sz w:val="22"/>
          <w:szCs w:val="22"/>
        </w:rPr>
        <w:t xml:space="preserve">и неналоговые </w:t>
      </w:r>
      <w:r w:rsidRPr="00641006">
        <w:rPr>
          <w:rFonts w:ascii="Arial" w:hAnsi="Arial" w:cs="Arial"/>
          <w:color w:val="000000"/>
          <w:sz w:val="22"/>
          <w:szCs w:val="22"/>
        </w:rPr>
        <w:t>доходы;</w:t>
      </w:r>
    </w:p>
    <w:p w:rsidR="0075277B" w:rsidRPr="00641006" w:rsidRDefault="00884788" w:rsidP="0075277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41006">
        <w:rPr>
          <w:rFonts w:ascii="Arial" w:hAnsi="Arial" w:cs="Arial"/>
          <w:color w:val="000000"/>
          <w:sz w:val="22"/>
          <w:szCs w:val="22"/>
        </w:rPr>
        <w:t>-</w:t>
      </w:r>
      <w:r w:rsidR="0075277B" w:rsidRPr="00641006">
        <w:rPr>
          <w:rFonts w:ascii="Arial" w:hAnsi="Arial" w:cs="Arial"/>
          <w:color w:val="000000"/>
          <w:sz w:val="22"/>
          <w:szCs w:val="22"/>
        </w:rPr>
        <w:t>доходы бюджетов </w:t>
      </w:r>
      <w:hyperlink r:id="rId10" w:tooltip="Бюджетная система" w:history="1">
        <w:r w:rsidR="0075277B" w:rsidRPr="00641006">
          <w:rPr>
            <w:rFonts w:ascii="Arial" w:hAnsi="Arial" w:cs="Arial"/>
            <w:sz w:val="22"/>
            <w:szCs w:val="22"/>
          </w:rPr>
          <w:t>бюджетной системы</w:t>
        </w:r>
      </w:hyperlink>
      <w:r w:rsidR="0075277B" w:rsidRPr="00641006">
        <w:rPr>
          <w:rFonts w:ascii="Arial" w:hAnsi="Arial" w:cs="Arial"/>
          <w:color w:val="000000"/>
          <w:sz w:val="22"/>
          <w:szCs w:val="22"/>
        </w:rPr>
        <w:t> Российской Федерации от возврата остатков субсидий и </w:t>
      </w:r>
      <w:hyperlink r:id="rId11" w:tooltip="Субвенция" w:history="1">
        <w:r w:rsidR="0075277B" w:rsidRPr="00641006">
          <w:rPr>
            <w:rFonts w:ascii="Arial" w:hAnsi="Arial" w:cs="Arial"/>
            <w:sz w:val="22"/>
            <w:szCs w:val="22"/>
          </w:rPr>
          <w:t>субвенций</w:t>
        </w:r>
      </w:hyperlink>
      <w:r w:rsidR="0075277B" w:rsidRPr="00641006">
        <w:rPr>
          <w:rFonts w:ascii="Arial" w:hAnsi="Arial" w:cs="Arial"/>
          <w:color w:val="000000"/>
          <w:sz w:val="22"/>
          <w:szCs w:val="22"/>
        </w:rPr>
        <w:t> прошлых лет и возврат остатков субсидий и субвенций прошлых лет;</w:t>
      </w:r>
    </w:p>
    <w:p w:rsidR="00482C93" w:rsidRPr="00641006" w:rsidRDefault="00482C93" w:rsidP="00482C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1006">
        <w:rPr>
          <w:rFonts w:ascii="Arial" w:hAnsi="Arial" w:cs="Arial"/>
          <w:color w:val="000000" w:themeColor="text1"/>
          <w:sz w:val="22"/>
          <w:szCs w:val="22"/>
        </w:rPr>
        <w:t>- Субсидии, субвенции и иные межбюджетные трансферты, имеющие целевое назначение;</w:t>
      </w:r>
    </w:p>
    <w:p w:rsidR="0075277B" w:rsidRPr="00641006" w:rsidRDefault="0075277B" w:rsidP="0075277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41006">
        <w:rPr>
          <w:rFonts w:ascii="Arial" w:hAnsi="Arial" w:cs="Arial"/>
          <w:color w:val="000000"/>
          <w:sz w:val="22"/>
          <w:szCs w:val="22"/>
        </w:rPr>
        <w:t>- безвозмездные поступления, в том числе безвозмездные поступления от других бюджетов бюджетной системы Российской Федерации и межбюджетные </w:t>
      </w:r>
      <w:hyperlink r:id="rId12" w:tooltip="Трансферт" w:history="1">
        <w:r w:rsidRPr="00641006">
          <w:rPr>
            <w:rFonts w:ascii="Arial" w:hAnsi="Arial" w:cs="Arial"/>
            <w:sz w:val="22"/>
            <w:szCs w:val="22"/>
          </w:rPr>
          <w:t>трансферты</w:t>
        </w:r>
      </w:hyperlink>
      <w:r w:rsidRPr="00641006">
        <w:rPr>
          <w:rFonts w:ascii="Arial" w:hAnsi="Arial" w:cs="Arial"/>
          <w:sz w:val="22"/>
          <w:szCs w:val="22"/>
        </w:rPr>
        <w:t>,</w:t>
      </w:r>
      <w:r w:rsidRPr="00641006">
        <w:rPr>
          <w:rFonts w:ascii="Arial" w:hAnsi="Arial" w:cs="Arial"/>
          <w:color w:val="000000"/>
          <w:sz w:val="22"/>
          <w:szCs w:val="22"/>
        </w:rPr>
        <w:t xml:space="preserve"> имеющие целевой характер.</w:t>
      </w:r>
    </w:p>
    <w:p w:rsidR="0075277B" w:rsidRPr="00641006" w:rsidRDefault="00420234" w:rsidP="0075277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41006">
        <w:rPr>
          <w:rFonts w:ascii="Arial" w:hAnsi="Arial" w:cs="Arial"/>
          <w:color w:val="000000"/>
          <w:sz w:val="22"/>
          <w:szCs w:val="22"/>
        </w:rPr>
        <w:t>2.</w:t>
      </w:r>
      <w:r w:rsidR="0075277B" w:rsidRPr="00641006">
        <w:rPr>
          <w:rFonts w:ascii="Arial" w:hAnsi="Arial" w:cs="Arial"/>
          <w:color w:val="000000"/>
          <w:sz w:val="22"/>
          <w:szCs w:val="22"/>
        </w:rPr>
        <w:t xml:space="preserve">3. Показатели кассового плана по расходам бюджета </w:t>
      </w:r>
      <w:proofErr w:type="spellStart"/>
      <w:r w:rsidR="00B311C9" w:rsidRPr="00641006">
        <w:rPr>
          <w:rFonts w:ascii="Arial" w:hAnsi="Arial" w:cs="Arial"/>
          <w:sz w:val="22"/>
          <w:szCs w:val="22"/>
        </w:rPr>
        <w:t>Недокурского</w:t>
      </w:r>
      <w:proofErr w:type="spellEnd"/>
      <w:r w:rsidR="0075277B" w:rsidRPr="00641006">
        <w:rPr>
          <w:rFonts w:ascii="Arial" w:hAnsi="Arial" w:cs="Arial"/>
          <w:sz w:val="22"/>
          <w:szCs w:val="22"/>
        </w:rPr>
        <w:t xml:space="preserve"> сельсовета </w:t>
      </w:r>
      <w:r w:rsidR="0075277B" w:rsidRPr="00641006">
        <w:rPr>
          <w:rFonts w:ascii="Arial" w:hAnsi="Arial" w:cs="Arial"/>
          <w:color w:val="000000"/>
          <w:sz w:val="22"/>
          <w:szCs w:val="22"/>
        </w:rPr>
        <w:t xml:space="preserve">отражают прогноз кассовых выплат из бюджета </w:t>
      </w:r>
      <w:proofErr w:type="spellStart"/>
      <w:r w:rsidR="00B311C9" w:rsidRPr="00641006">
        <w:rPr>
          <w:rFonts w:ascii="Arial" w:hAnsi="Arial" w:cs="Arial"/>
          <w:sz w:val="22"/>
          <w:szCs w:val="22"/>
        </w:rPr>
        <w:t>Недокурского</w:t>
      </w:r>
      <w:proofErr w:type="spellEnd"/>
      <w:r w:rsidR="0075277B" w:rsidRPr="00641006">
        <w:rPr>
          <w:rFonts w:ascii="Arial" w:hAnsi="Arial" w:cs="Arial"/>
          <w:sz w:val="22"/>
          <w:szCs w:val="22"/>
        </w:rPr>
        <w:t xml:space="preserve"> сельсовета</w:t>
      </w:r>
      <w:r w:rsidR="0075277B" w:rsidRPr="00641006">
        <w:rPr>
          <w:rFonts w:ascii="Arial" w:hAnsi="Arial" w:cs="Arial"/>
          <w:color w:val="000000"/>
          <w:sz w:val="22"/>
          <w:szCs w:val="22"/>
        </w:rPr>
        <w:t xml:space="preserve"> в соответствии с распределением </w:t>
      </w:r>
      <w:hyperlink r:id="rId13" w:tooltip="Бюджетные ассигнования" w:history="1">
        <w:r w:rsidR="0075277B" w:rsidRPr="00641006">
          <w:rPr>
            <w:rFonts w:ascii="Arial" w:hAnsi="Arial" w:cs="Arial"/>
            <w:sz w:val="22"/>
            <w:szCs w:val="22"/>
          </w:rPr>
          <w:t>бюджетных ассигнований</w:t>
        </w:r>
      </w:hyperlink>
      <w:r w:rsidR="0075277B" w:rsidRPr="00641006">
        <w:rPr>
          <w:rFonts w:ascii="Arial" w:hAnsi="Arial" w:cs="Arial"/>
          <w:color w:val="000000"/>
          <w:sz w:val="22"/>
          <w:szCs w:val="22"/>
        </w:rPr>
        <w:t> в </w:t>
      </w:r>
      <w:hyperlink r:id="rId14" w:tooltip="Ведомство" w:history="1">
        <w:r w:rsidR="0075277B" w:rsidRPr="00641006">
          <w:rPr>
            <w:rFonts w:ascii="Arial" w:hAnsi="Arial" w:cs="Arial"/>
            <w:sz w:val="22"/>
            <w:szCs w:val="22"/>
          </w:rPr>
          <w:t>ведомственной</w:t>
        </w:r>
      </w:hyperlink>
      <w:r w:rsidR="0075277B" w:rsidRPr="00641006">
        <w:rPr>
          <w:rFonts w:ascii="Arial" w:hAnsi="Arial" w:cs="Arial"/>
          <w:color w:val="000000"/>
          <w:sz w:val="22"/>
          <w:szCs w:val="22"/>
        </w:rPr>
        <w:t xml:space="preserve"> структуре расходов бюджета </w:t>
      </w:r>
      <w:proofErr w:type="spellStart"/>
      <w:r w:rsidR="00B311C9" w:rsidRPr="00641006">
        <w:rPr>
          <w:rFonts w:ascii="Arial" w:hAnsi="Arial" w:cs="Arial"/>
          <w:sz w:val="22"/>
          <w:szCs w:val="22"/>
        </w:rPr>
        <w:t>Недокурского</w:t>
      </w:r>
      <w:proofErr w:type="spellEnd"/>
      <w:r w:rsidR="0075277B" w:rsidRPr="00641006">
        <w:rPr>
          <w:rFonts w:ascii="Arial" w:hAnsi="Arial" w:cs="Arial"/>
          <w:sz w:val="22"/>
          <w:szCs w:val="22"/>
        </w:rPr>
        <w:t xml:space="preserve"> сельсовета</w:t>
      </w:r>
      <w:r w:rsidR="0075277B" w:rsidRPr="00641006">
        <w:rPr>
          <w:rFonts w:ascii="Arial" w:hAnsi="Arial" w:cs="Arial"/>
          <w:color w:val="000000"/>
          <w:sz w:val="22"/>
          <w:szCs w:val="22"/>
        </w:rPr>
        <w:t xml:space="preserve">, утвержденной Решением о бюджете </w:t>
      </w:r>
      <w:proofErr w:type="spellStart"/>
      <w:r w:rsidR="00B311C9" w:rsidRPr="00641006">
        <w:rPr>
          <w:rFonts w:ascii="Arial" w:hAnsi="Arial" w:cs="Arial"/>
          <w:sz w:val="22"/>
          <w:szCs w:val="22"/>
        </w:rPr>
        <w:t>Недокурского</w:t>
      </w:r>
      <w:proofErr w:type="spellEnd"/>
      <w:r w:rsidR="0075277B" w:rsidRPr="00641006">
        <w:rPr>
          <w:rFonts w:ascii="Arial" w:hAnsi="Arial" w:cs="Arial"/>
          <w:sz w:val="22"/>
          <w:szCs w:val="22"/>
        </w:rPr>
        <w:t xml:space="preserve"> сельсовета</w:t>
      </w:r>
      <w:r w:rsidR="00482C93" w:rsidRPr="00641006">
        <w:rPr>
          <w:rFonts w:ascii="Arial" w:hAnsi="Arial" w:cs="Arial"/>
          <w:color w:val="000000"/>
          <w:sz w:val="22"/>
          <w:szCs w:val="22"/>
        </w:rPr>
        <w:t>, в том числе:</w:t>
      </w:r>
    </w:p>
    <w:p w:rsidR="00482C93" w:rsidRPr="00641006" w:rsidRDefault="00482C93" w:rsidP="00482C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1006">
        <w:rPr>
          <w:rFonts w:ascii="Arial" w:hAnsi="Arial" w:cs="Arial"/>
          <w:color w:val="000000" w:themeColor="text1"/>
          <w:sz w:val="22"/>
          <w:szCs w:val="22"/>
        </w:rPr>
        <w:t>- Расходы за счет субсидий, субвенций, иных межбюджетных трансфертов, прочих безвозмездных поступлений;</w:t>
      </w:r>
    </w:p>
    <w:p w:rsidR="00482C93" w:rsidRPr="00641006" w:rsidRDefault="00482C93" w:rsidP="00482C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1006">
        <w:rPr>
          <w:rFonts w:ascii="Arial" w:hAnsi="Arial" w:cs="Arial"/>
          <w:color w:val="000000" w:themeColor="text1"/>
          <w:sz w:val="22"/>
          <w:szCs w:val="22"/>
        </w:rPr>
        <w:t>- Расходы за счет налоговых и неналоговых доходов, финансовой помощи, в том числе в разрезе видов расходов.</w:t>
      </w:r>
    </w:p>
    <w:p w:rsidR="006D047E" w:rsidRPr="00641006" w:rsidRDefault="00E4131E" w:rsidP="006D04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1006">
        <w:rPr>
          <w:rFonts w:ascii="Arial" w:hAnsi="Arial" w:cs="Arial"/>
          <w:color w:val="000000" w:themeColor="text1"/>
          <w:sz w:val="22"/>
          <w:szCs w:val="22"/>
        </w:rPr>
        <w:t>2.4.</w:t>
      </w:r>
      <w:r w:rsidR="006D047E" w:rsidRPr="00641006">
        <w:rPr>
          <w:rFonts w:ascii="Arial" w:hAnsi="Arial" w:cs="Arial"/>
          <w:color w:val="000000" w:themeColor="text1"/>
          <w:sz w:val="22"/>
          <w:szCs w:val="22"/>
        </w:rPr>
        <w:t xml:space="preserve"> ПРОФИЦИТ (ДЕФИЦИТ).</w:t>
      </w:r>
    </w:p>
    <w:p w:rsidR="006D047E" w:rsidRPr="00641006" w:rsidRDefault="00E4131E" w:rsidP="006D04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1006">
        <w:rPr>
          <w:rFonts w:ascii="Arial" w:hAnsi="Arial" w:cs="Arial"/>
          <w:color w:val="000000" w:themeColor="text1"/>
          <w:sz w:val="22"/>
          <w:szCs w:val="22"/>
        </w:rPr>
        <w:t xml:space="preserve">2.5. </w:t>
      </w:r>
      <w:r w:rsidR="006D047E" w:rsidRPr="00641006">
        <w:rPr>
          <w:rFonts w:ascii="Arial" w:hAnsi="Arial" w:cs="Arial"/>
          <w:color w:val="000000" w:themeColor="text1"/>
          <w:sz w:val="22"/>
          <w:szCs w:val="22"/>
        </w:rPr>
        <w:t>Источники финансирования дефицита, в том числе по видам источников.</w:t>
      </w:r>
    </w:p>
    <w:p w:rsidR="006D047E" w:rsidRPr="00641006" w:rsidRDefault="006D047E" w:rsidP="006D04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1006">
        <w:rPr>
          <w:rFonts w:ascii="Arial" w:hAnsi="Arial" w:cs="Arial"/>
          <w:color w:val="000000" w:themeColor="text1"/>
          <w:sz w:val="22"/>
          <w:szCs w:val="22"/>
        </w:rPr>
        <w:t>В кассовом плане могут быть представлены иные показатели, детализирующие указанные выше.</w:t>
      </w:r>
    </w:p>
    <w:p w:rsidR="0075277B" w:rsidRPr="00641006" w:rsidRDefault="0075277B" w:rsidP="0075277B">
      <w:pPr>
        <w:pStyle w:val="a8"/>
        <w:shd w:val="clear" w:color="auto" w:fill="FFFFFF"/>
        <w:spacing w:before="0" w:after="0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75277B" w:rsidRPr="00641006" w:rsidRDefault="0075277B" w:rsidP="0075277B">
      <w:pPr>
        <w:ind w:left="720" w:hanging="720"/>
        <w:jc w:val="center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641006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3. Порядок составления</w:t>
      </w:r>
      <w:r w:rsidR="006D047E" w:rsidRPr="00641006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и ведения </w:t>
      </w:r>
      <w:r w:rsidRPr="00641006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кассового плана </w:t>
      </w:r>
      <w:r w:rsidR="006D047E" w:rsidRPr="00641006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на финансовый год</w:t>
      </w:r>
    </w:p>
    <w:p w:rsidR="006D047E" w:rsidRPr="00641006" w:rsidRDefault="006D047E" w:rsidP="0075277B">
      <w:pPr>
        <w:ind w:left="720" w:hanging="720"/>
        <w:jc w:val="center"/>
        <w:rPr>
          <w:rFonts w:ascii="Arial" w:hAnsi="Arial" w:cs="Arial"/>
          <w:sz w:val="22"/>
          <w:szCs w:val="22"/>
        </w:rPr>
      </w:pPr>
    </w:p>
    <w:p w:rsidR="0075277B" w:rsidRPr="00641006" w:rsidRDefault="00E4131E" w:rsidP="0075277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41006">
        <w:rPr>
          <w:rFonts w:ascii="Arial" w:hAnsi="Arial" w:cs="Arial"/>
          <w:color w:val="000000"/>
          <w:sz w:val="22"/>
          <w:szCs w:val="22"/>
        </w:rPr>
        <w:t>3.</w:t>
      </w:r>
      <w:r w:rsidR="0075277B" w:rsidRPr="00641006">
        <w:rPr>
          <w:rFonts w:ascii="Arial" w:hAnsi="Arial" w:cs="Arial"/>
          <w:color w:val="000000"/>
          <w:sz w:val="22"/>
          <w:szCs w:val="22"/>
        </w:rPr>
        <w:t xml:space="preserve">1. Главные администраторы доходов составляют в течение 10 дней со дня подписания Решения о бюджете </w:t>
      </w:r>
      <w:proofErr w:type="spellStart"/>
      <w:r w:rsidR="00B311C9" w:rsidRPr="00641006">
        <w:rPr>
          <w:rFonts w:ascii="Arial" w:hAnsi="Arial" w:cs="Arial"/>
          <w:sz w:val="22"/>
          <w:szCs w:val="22"/>
        </w:rPr>
        <w:t>Недокурского</w:t>
      </w:r>
      <w:proofErr w:type="spellEnd"/>
      <w:r w:rsidR="0075277B" w:rsidRPr="00641006">
        <w:rPr>
          <w:rFonts w:ascii="Arial" w:hAnsi="Arial" w:cs="Arial"/>
          <w:sz w:val="22"/>
          <w:szCs w:val="22"/>
        </w:rPr>
        <w:t xml:space="preserve"> сельсовета</w:t>
      </w:r>
      <w:r w:rsidR="0075277B" w:rsidRPr="00641006">
        <w:rPr>
          <w:rFonts w:ascii="Arial" w:hAnsi="Arial" w:cs="Arial"/>
          <w:color w:val="000000"/>
          <w:sz w:val="22"/>
          <w:szCs w:val="22"/>
        </w:rPr>
        <w:t xml:space="preserve"> по форме согласно приложению </w:t>
      </w:r>
      <w:r w:rsidR="0075277B" w:rsidRPr="00641006">
        <w:rPr>
          <w:rFonts w:ascii="Arial" w:hAnsi="Arial" w:cs="Arial"/>
          <w:color w:val="000000"/>
          <w:sz w:val="22"/>
          <w:szCs w:val="22"/>
        </w:rPr>
        <w:lastRenderedPageBreak/>
        <w:t xml:space="preserve">№ 2 прогноз поступлений налоговых и неналоговых доходов в бюджет </w:t>
      </w:r>
      <w:proofErr w:type="spellStart"/>
      <w:r w:rsidR="00B311C9" w:rsidRPr="00641006">
        <w:rPr>
          <w:rFonts w:ascii="Arial" w:hAnsi="Arial" w:cs="Arial"/>
          <w:sz w:val="22"/>
          <w:szCs w:val="22"/>
        </w:rPr>
        <w:t>Недокурского</w:t>
      </w:r>
      <w:proofErr w:type="spellEnd"/>
      <w:r w:rsidR="0075277B" w:rsidRPr="00641006">
        <w:rPr>
          <w:rFonts w:ascii="Arial" w:hAnsi="Arial" w:cs="Arial"/>
          <w:sz w:val="22"/>
          <w:szCs w:val="22"/>
        </w:rPr>
        <w:t xml:space="preserve"> сельсовета</w:t>
      </w:r>
      <w:r w:rsidR="0075277B" w:rsidRPr="00641006">
        <w:rPr>
          <w:rFonts w:ascii="Arial" w:hAnsi="Arial" w:cs="Arial"/>
          <w:color w:val="000000"/>
          <w:sz w:val="22"/>
          <w:szCs w:val="22"/>
        </w:rPr>
        <w:t>.</w:t>
      </w:r>
    </w:p>
    <w:p w:rsidR="0075277B" w:rsidRPr="00641006" w:rsidRDefault="0075277B" w:rsidP="0075277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41006">
        <w:rPr>
          <w:rFonts w:ascii="Arial" w:hAnsi="Arial" w:cs="Arial"/>
          <w:color w:val="000000"/>
          <w:sz w:val="22"/>
          <w:szCs w:val="22"/>
        </w:rPr>
        <w:t>Прогноз безвозмездных поступлений формирует</w:t>
      </w:r>
      <w:r w:rsidR="006D047E" w:rsidRPr="00641006">
        <w:rPr>
          <w:rFonts w:ascii="Arial" w:hAnsi="Arial" w:cs="Arial"/>
          <w:color w:val="000000"/>
          <w:sz w:val="22"/>
          <w:szCs w:val="22"/>
        </w:rPr>
        <w:t>ся</w:t>
      </w:r>
      <w:r w:rsidRPr="00641006">
        <w:rPr>
          <w:rFonts w:ascii="Arial" w:hAnsi="Arial" w:cs="Arial"/>
          <w:color w:val="000000"/>
          <w:sz w:val="22"/>
          <w:szCs w:val="22"/>
        </w:rPr>
        <w:t xml:space="preserve"> по форме согласно приложению № 3.</w:t>
      </w:r>
    </w:p>
    <w:p w:rsidR="0075277B" w:rsidRPr="00641006" w:rsidRDefault="00E4131E" w:rsidP="0075277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41006">
        <w:rPr>
          <w:rFonts w:ascii="Arial" w:hAnsi="Arial" w:cs="Arial"/>
          <w:color w:val="000000"/>
          <w:sz w:val="22"/>
          <w:szCs w:val="22"/>
        </w:rPr>
        <w:t>3.</w:t>
      </w:r>
      <w:r w:rsidR="0075277B" w:rsidRPr="00641006">
        <w:rPr>
          <w:rFonts w:ascii="Arial" w:hAnsi="Arial" w:cs="Arial"/>
          <w:color w:val="000000"/>
          <w:sz w:val="22"/>
          <w:szCs w:val="22"/>
        </w:rPr>
        <w:t>2. Показатели кассового плана по расходам формируются на основании сводной </w:t>
      </w:r>
      <w:hyperlink r:id="rId15" w:tooltip="Бюджетная роспись" w:history="1">
        <w:r w:rsidR="0075277B" w:rsidRPr="00641006">
          <w:rPr>
            <w:rFonts w:ascii="Arial" w:hAnsi="Arial" w:cs="Arial"/>
            <w:sz w:val="22"/>
            <w:szCs w:val="22"/>
          </w:rPr>
          <w:t>бюджетной росписи</w:t>
        </w:r>
      </w:hyperlink>
      <w:r w:rsidR="0075277B" w:rsidRPr="00641006">
        <w:rPr>
          <w:rFonts w:ascii="Arial" w:hAnsi="Arial" w:cs="Arial"/>
          <w:color w:val="000000"/>
          <w:sz w:val="22"/>
          <w:szCs w:val="22"/>
        </w:rPr>
        <w:t xml:space="preserve"> по расходам и прогноза кассовых выплат из бюджета </w:t>
      </w:r>
      <w:proofErr w:type="spellStart"/>
      <w:r w:rsidR="00B311C9" w:rsidRPr="00641006">
        <w:rPr>
          <w:rFonts w:ascii="Arial" w:hAnsi="Arial" w:cs="Arial"/>
          <w:sz w:val="22"/>
          <w:szCs w:val="22"/>
        </w:rPr>
        <w:t>Недокурского</w:t>
      </w:r>
      <w:proofErr w:type="spellEnd"/>
      <w:r w:rsidR="0075277B" w:rsidRPr="00641006">
        <w:rPr>
          <w:rFonts w:ascii="Arial" w:hAnsi="Arial" w:cs="Arial"/>
          <w:sz w:val="22"/>
          <w:szCs w:val="22"/>
        </w:rPr>
        <w:t xml:space="preserve"> сельсовета</w:t>
      </w:r>
      <w:r w:rsidR="0075277B" w:rsidRPr="00641006">
        <w:rPr>
          <w:rFonts w:ascii="Arial" w:hAnsi="Arial" w:cs="Arial"/>
          <w:color w:val="000000"/>
          <w:sz w:val="22"/>
          <w:szCs w:val="22"/>
        </w:rPr>
        <w:t>.</w:t>
      </w:r>
    </w:p>
    <w:p w:rsidR="0075277B" w:rsidRPr="00641006" w:rsidRDefault="0075277B" w:rsidP="0075277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41006">
        <w:rPr>
          <w:rFonts w:ascii="Arial" w:hAnsi="Arial" w:cs="Arial"/>
          <w:color w:val="000000"/>
          <w:sz w:val="22"/>
          <w:szCs w:val="22"/>
        </w:rPr>
        <w:t xml:space="preserve">Главные распорядители составляют прогноз кассовых выплат из бюджета </w:t>
      </w:r>
      <w:proofErr w:type="spellStart"/>
      <w:r w:rsidR="00B311C9" w:rsidRPr="00641006">
        <w:rPr>
          <w:rFonts w:ascii="Arial" w:hAnsi="Arial" w:cs="Arial"/>
          <w:sz w:val="22"/>
          <w:szCs w:val="22"/>
        </w:rPr>
        <w:t>Недокурского</w:t>
      </w:r>
      <w:proofErr w:type="spellEnd"/>
      <w:r w:rsidRPr="00641006">
        <w:rPr>
          <w:rFonts w:ascii="Arial" w:hAnsi="Arial" w:cs="Arial"/>
          <w:sz w:val="22"/>
          <w:szCs w:val="22"/>
        </w:rPr>
        <w:t xml:space="preserve"> сельсовета</w:t>
      </w:r>
      <w:r w:rsidRPr="00641006">
        <w:rPr>
          <w:rFonts w:ascii="Arial" w:hAnsi="Arial" w:cs="Arial"/>
          <w:color w:val="000000"/>
          <w:sz w:val="22"/>
          <w:szCs w:val="22"/>
        </w:rPr>
        <w:t xml:space="preserve"> по форме согласно приложению № 4 в течение 20 дней со дня подписания Решения о бюджете </w:t>
      </w:r>
      <w:proofErr w:type="spellStart"/>
      <w:r w:rsidR="00B311C9" w:rsidRPr="00641006">
        <w:rPr>
          <w:rFonts w:ascii="Arial" w:hAnsi="Arial" w:cs="Arial"/>
          <w:sz w:val="22"/>
          <w:szCs w:val="22"/>
        </w:rPr>
        <w:t>Недокурского</w:t>
      </w:r>
      <w:proofErr w:type="spellEnd"/>
      <w:r w:rsidRPr="00641006">
        <w:rPr>
          <w:rFonts w:ascii="Arial" w:hAnsi="Arial" w:cs="Arial"/>
          <w:sz w:val="22"/>
          <w:szCs w:val="22"/>
        </w:rPr>
        <w:t xml:space="preserve"> сельсовета</w:t>
      </w:r>
      <w:r w:rsidRPr="00641006">
        <w:rPr>
          <w:rFonts w:ascii="Arial" w:hAnsi="Arial" w:cs="Arial"/>
          <w:color w:val="000000"/>
          <w:sz w:val="22"/>
          <w:szCs w:val="22"/>
        </w:rPr>
        <w:t>.</w:t>
      </w:r>
    </w:p>
    <w:p w:rsidR="0075277B" w:rsidRPr="00641006" w:rsidRDefault="00E4131E" w:rsidP="0075277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41006">
        <w:rPr>
          <w:rFonts w:ascii="Arial" w:hAnsi="Arial" w:cs="Arial"/>
          <w:color w:val="000000"/>
          <w:sz w:val="22"/>
          <w:szCs w:val="22"/>
        </w:rPr>
        <w:t>3.</w:t>
      </w:r>
      <w:r w:rsidR="0075277B" w:rsidRPr="00641006">
        <w:rPr>
          <w:rFonts w:ascii="Arial" w:hAnsi="Arial" w:cs="Arial"/>
          <w:color w:val="000000"/>
          <w:sz w:val="22"/>
          <w:szCs w:val="22"/>
        </w:rPr>
        <w:t xml:space="preserve">3. Показатели для кассового плана по источникам финансирования дефицита бюджета </w:t>
      </w:r>
      <w:proofErr w:type="spellStart"/>
      <w:r w:rsidR="00B311C9" w:rsidRPr="00641006">
        <w:rPr>
          <w:rFonts w:ascii="Arial" w:hAnsi="Arial" w:cs="Arial"/>
          <w:sz w:val="22"/>
          <w:szCs w:val="22"/>
        </w:rPr>
        <w:t>Недокурского</w:t>
      </w:r>
      <w:proofErr w:type="spellEnd"/>
      <w:r w:rsidR="0075277B" w:rsidRPr="00641006">
        <w:rPr>
          <w:rFonts w:ascii="Arial" w:hAnsi="Arial" w:cs="Arial"/>
          <w:sz w:val="22"/>
          <w:szCs w:val="22"/>
        </w:rPr>
        <w:t xml:space="preserve"> сельсовета </w:t>
      </w:r>
      <w:r w:rsidR="0075277B" w:rsidRPr="00641006">
        <w:rPr>
          <w:rFonts w:ascii="Arial" w:hAnsi="Arial" w:cs="Arial"/>
          <w:color w:val="000000"/>
          <w:sz w:val="22"/>
          <w:szCs w:val="22"/>
        </w:rPr>
        <w:t xml:space="preserve">формируются на основании сводной бюджетной росписи по источникам финансирования дефицита бюджета </w:t>
      </w:r>
      <w:proofErr w:type="spellStart"/>
      <w:r w:rsidR="00B311C9" w:rsidRPr="00641006">
        <w:rPr>
          <w:rFonts w:ascii="Arial" w:hAnsi="Arial" w:cs="Arial"/>
          <w:sz w:val="22"/>
          <w:szCs w:val="22"/>
        </w:rPr>
        <w:t>Недокурского</w:t>
      </w:r>
      <w:proofErr w:type="spellEnd"/>
      <w:r w:rsidR="0075277B" w:rsidRPr="00641006">
        <w:rPr>
          <w:rFonts w:ascii="Arial" w:hAnsi="Arial" w:cs="Arial"/>
          <w:sz w:val="22"/>
          <w:szCs w:val="22"/>
        </w:rPr>
        <w:t xml:space="preserve"> сельсовета </w:t>
      </w:r>
      <w:r w:rsidR="0075277B" w:rsidRPr="00641006">
        <w:rPr>
          <w:rFonts w:ascii="Arial" w:hAnsi="Arial" w:cs="Arial"/>
          <w:color w:val="000000"/>
          <w:sz w:val="22"/>
          <w:szCs w:val="22"/>
        </w:rPr>
        <w:t>на текущий финансовый год.</w:t>
      </w:r>
    </w:p>
    <w:p w:rsidR="0075277B" w:rsidRPr="00641006" w:rsidRDefault="00E4131E" w:rsidP="0075277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41006">
        <w:rPr>
          <w:rFonts w:ascii="Arial" w:hAnsi="Arial" w:cs="Arial"/>
          <w:color w:val="000000"/>
          <w:sz w:val="22"/>
          <w:szCs w:val="22"/>
        </w:rPr>
        <w:t>3.</w:t>
      </w:r>
      <w:r w:rsidR="0075277B" w:rsidRPr="00641006">
        <w:rPr>
          <w:rFonts w:ascii="Arial" w:hAnsi="Arial" w:cs="Arial"/>
          <w:color w:val="000000"/>
          <w:sz w:val="22"/>
          <w:szCs w:val="22"/>
        </w:rPr>
        <w:t>4. На основ</w:t>
      </w:r>
      <w:r w:rsidR="006D047E" w:rsidRPr="00641006">
        <w:rPr>
          <w:rFonts w:ascii="Arial" w:hAnsi="Arial" w:cs="Arial"/>
          <w:color w:val="000000"/>
          <w:sz w:val="22"/>
          <w:szCs w:val="22"/>
        </w:rPr>
        <w:t>ании полученных данных составляе</w:t>
      </w:r>
      <w:r w:rsidR="0075277B" w:rsidRPr="00641006">
        <w:rPr>
          <w:rFonts w:ascii="Arial" w:hAnsi="Arial" w:cs="Arial"/>
          <w:color w:val="000000"/>
          <w:sz w:val="22"/>
          <w:szCs w:val="22"/>
        </w:rPr>
        <w:t>т</w:t>
      </w:r>
      <w:r w:rsidR="006D047E" w:rsidRPr="00641006">
        <w:rPr>
          <w:rFonts w:ascii="Arial" w:hAnsi="Arial" w:cs="Arial"/>
          <w:color w:val="000000"/>
          <w:sz w:val="22"/>
          <w:szCs w:val="22"/>
        </w:rPr>
        <w:t>ся</w:t>
      </w:r>
      <w:r w:rsidR="0075277B" w:rsidRPr="00641006">
        <w:rPr>
          <w:rFonts w:ascii="Arial" w:hAnsi="Arial" w:cs="Arial"/>
          <w:color w:val="000000"/>
          <w:sz w:val="22"/>
          <w:szCs w:val="22"/>
        </w:rPr>
        <w:t xml:space="preserve"> </w:t>
      </w:r>
      <w:r w:rsidR="006D047E" w:rsidRPr="00641006">
        <w:rPr>
          <w:rFonts w:ascii="Arial" w:hAnsi="Arial" w:cs="Arial"/>
          <w:color w:val="000000"/>
          <w:sz w:val="22"/>
          <w:szCs w:val="22"/>
        </w:rPr>
        <w:t>кассовый план</w:t>
      </w:r>
      <w:r w:rsidR="0075277B" w:rsidRPr="0064100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311C9" w:rsidRPr="00641006">
        <w:rPr>
          <w:rFonts w:ascii="Arial" w:hAnsi="Arial" w:cs="Arial"/>
          <w:sz w:val="22"/>
          <w:szCs w:val="22"/>
        </w:rPr>
        <w:t>Недокурского</w:t>
      </w:r>
      <w:proofErr w:type="spellEnd"/>
      <w:r w:rsidR="0075277B" w:rsidRPr="00641006">
        <w:rPr>
          <w:rFonts w:ascii="Arial" w:hAnsi="Arial" w:cs="Arial"/>
          <w:sz w:val="22"/>
          <w:szCs w:val="22"/>
        </w:rPr>
        <w:t xml:space="preserve"> сельсовета </w:t>
      </w:r>
      <w:r w:rsidR="0075277B" w:rsidRPr="00641006">
        <w:rPr>
          <w:rFonts w:ascii="Arial" w:hAnsi="Arial" w:cs="Arial"/>
          <w:color w:val="000000"/>
          <w:sz w:val="22"/>
          <w:szCs w:val="22"/>
        </w:rPr>
        <w:t>по форме согласно приложению № 1.</w:t>
      </w:r>
    </w:p>
    <w:p w:rsidR="00F4090E" w:rsidRPr="00641006" w:rsidRDefault="00E4131E" w:rsidP="00F4090E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641006">
        <w:rPr>
          <w:rFonts w:ascii="Arial" w:hAnsi="Arial" w:cs="Arial"/>
          <w:color w:val="000000"/>
          <w:sz w:val="22"/>
          <w:szCs w:val="22"/>
        </w:rPr>
        <w:t>3.</w:t>
      </w:r>
      <w:r w:rsidR="00A74DA0" w:rsidRPr="00641006">
        <w:rPr>
          <w:rFonts w:ascii="Arial" w:hAnsi="Arial" w:cs="Arial"/>
          <w:color w:val="000000"/>
          <w:sz w:val="22"/>
          <w:szCs w:val="22"/>
        </w:rPr>
        <w:t>5.</w:t>
      </w:r>
      <w:r w:rsidRPr="00641006">
        <w:rPr>
          <w:rFonts w:ascii="Arial" w:hAnsi="Arial" w:cs="Arial"/>
          <w:color w:val="000000"/>
          <w:sz w:val="22"/>
          <w:szCs w:val="22"/>
        </w:rPr>
        <w:t xml:space="preserve"> </w:t>
      </w:r>
      <w:r w:rsidR="00F4090E" w:rsidRPr="00641006">
        <w:rPr>
          <w:rFonts w:ascii="Arial" w:hAnsi="Arial" w:cs="Arial"/>
          <w:sz w:val="22"/>
          <w:szCs w:val="22"/>
        </w:rPr>
        <w:t xml:space="preserve">Составление и ведение кассового плана осуществляется администрацией </w:t>
      </w:r>
      <w:proofErr w:type="spellStart"/>
      <w:r w:rsidR="00F4090E" w:rsidRPr="00641006">
        <w:rPr>
          <w:rFonts w:ascii="Arial" w:hAnsi="Arial" w:cs="Arial"/>
          <w:sz w:val="22"/>
          <w:szCs w:val="22"/>
        </w:rPr>
        <w:t>Недокурского</w:t>
      </w:r>
      <w:proofErr w:type="spellEnd"/>
      <w:r w:rsidR="00F4090E" w:rsidRPr="00641006">
        <w:rPr>
          <w:rFonts w:ascii="Arial" w:hAnsi="Arial" w:cs="Arial"/>
          <w:sz w:val="22"/>
          <w:szCs w:val="22"/>
        </w:rPr>
        <w:t xml:space="preserve"> сельского поселения (далее - Администрация) в программном комплексе по учету операций по исполнению бюджета  муниципального образования </w:t>
      </w:r>
      <w:proofErr w:type="spellStart"/>
      <w:r w:rsidR="00F4090E" w:rsidRPr="00641006">
        <w:rPr>
          <w:rFonts w:ascii="Arial" w:hAnsi="Arial" w:cs="Arial"/>
          <w:sz w:val="22"/>
          <w:szCs w:val="22"/>
        </w:rPr>
        <w:t>Недокурский</w:t>
      </w:r>
      <w:proofErr w:type="spellEnd"/>
      <w:r w:rsidR="00F4090E" w:rsidRPr="00641006">
        <w:rPr>
          <w:rFonts w:ascii="Arial" w:hAnsi="Arial" w:cs="Arial"/>
          <w:sz w:val="22"/>
          <w:szCs w:val="22"/>
        </w:rPr>
        <w:t xml:space="preserve"> сельсовет в «</w:t>
      </w:r>
      <w:proofErr w:type="spellStart"/>
      <w:r w:rsidR="00F4090E" w:rsidRPr="00641006">
        <w:rPr>
          <w:rFonts w:ascii="Arial" w:hAnsi="Arial" w:cs="Arial"/>
          <w:sz w:val="22"/>
          <w:szCs w:val="22"/>
        </w:rPr>
        <w:t>АЦК-Финансы</w:t>
      </w:r>
      <w:proofErr w:type="spellEnd"/>
      <w:r w:rsidR="00F4090E" w:rsidRPr="00641006">
        <w:rPr>
          <w:rFonts w:ascii="Arial" w:hAnsi="Arial" w:cs="Arial"/>
          <w:sz w:val="22"/>
          <w:szCs w:val="22"/>
        </w:rPr>
        <w:t xml:space="preserve">» в электронном виде и на бумажном носителе.   </w:t>
      </w:r>
    </w:p>
    <w:p w:rsidR="00F4090E" w:rsidRPr="00641006" w:rsidRDefault="00F4090E" w:rsidP="00F4090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1006">
        <w:rPr>
          <w:rFonts w:ascii="Arial" w:hAnsi="Arial" w:cs="Arial"/>
          <w:sz w:val="22"/>
          <w:szCs w:val="22"/>
        </w:rPr>
        <w:t xml:space="preserve">    </w:t>
      </w:r>
      <w:r w:rsidRPr="00641006">
        <w:rPr>
          <w:rFonts w:ascii="Arial" w:hAnsi="Arial" w:cs="Arial"/>
          <w:color w:val="000000" w:themeColor="text1"/>
          <w:sz w:val="22"/>
          <w:szCs w:val="22"/>
        </w:rPr>
        <w:t>Ввод показателей кассового плана по доходам</w:t>
      </w:r>
      <w:r w:rsidR="000B7BD5" w:rsidRPr="00641006">
        <w:rPr>
          <w:rFonts w:ascii="Arial" w:hAnsi="Arial" w:cs="Arial"/>
          <w:color w:val="000000" w:themeColor="text1"/>
          <w:sz w:val="22"/>
          <w:szCs w:val="22"/>
        </w:rPr>
        <w:t xml:space="preserve"> и расходам</w:t>
      </w:r>
      <w:r w:rsidRPr="00641006">
        <w:rPr>
          <w:rFonts w:ascii="Arial" w:hAnsi="Arial" w:cs="Arial"/>
          <w:color w:val="000000" w:themeColor="text1"/>
          <w:sz w:val="22"/>
          <w:szCs w:val="22"/>
        </w:rPr>
        <w:t xml:space="preserve"> в «</w:t>
      </w:r>
      <w:proofErr w:type="spellStart"/>
      <w:r w:rsidRPr="00641006">
        <w:rPr>
          <w:rFonts w:ascii="Arial" w:hAnsi="Arial" w:cs="Arial"/>
          <w:color w:val="000000" w:themeColor="text1"/>
          <w:sz w:val="22"/>
          <w:szCs w:val="22"/>
        </w:rPr>
        <w:t>АЦК-Финансы</w:t>
      </w:r>
      <w:proofErr w:type="spellEnd"/>
      <w:r w:rsidRPr="00641006">
        <w:rPr>
          <w:rFonts w:ascii="Arial" w:hAnsi="Arial" w:cs="Arial"/>
          <w:color w:val="000000" w:themeColor="text1"/>
          <w:sz w:val="22"/>
          <w:szCs w:val="22"/>
        </w:rPr>
        <w:t>» осуществляется в рублях с двумя десятичными знаками после запятой.</w:t>
      </w:r>
    </w:p>
    <w:p w:rsidR="00EE08B3" w:rsidRPr="00641006" w:rsidRDefault="00EE08B3" w:rsidP="00EE08B3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color w:val="000000" w:themeColor="text1"/>
          <w:sz w:val="22"/>
          <w:szCs w:val="22"/>
        </w:rPr>
      </w:pPr>
      <w:r w:rsidRPr="00641006">
        <w:rPr>
          <w:rFonts w:ascii="Arial" w:hAnsi="Arial" w:cs="Arial"/>
          <w:b/>
          <w:color w:val="000000" w:themeColor="text1"/>
          <w:sz w:val="22"/>
          <w:szCs w:val="22"/>
        </w:rPr>
        <w:t>4. Порядок составления и ведения кассового плана на месяц</w:t>
      </w:r>
    </w:p>
    <w:p w:rsidR="00EE08B3" w:rsidRPr="00641006" w:rsidRDefault="00EE08B3" w:rsidP="00EE08B3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color w:val="000000" w:themeColor="text1"/>
          <w:sz w:val="22"/>
          <w:szCs w:val="22"/>
        </w:rPr>
      </w:pPr>
    </w:p>
    <w:p w:rsidR="00EE08B3" w:rsidRPr="00641006" w:rsidRDefault="00EE08B3" w:rsidP="00EE08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2"/>
          <w:szCs w:val="22"/>
        </w:rPr>
      </w:pPr>
      <w:r w:rsidRPr="00641006">
        <w:rPr>
          <w:rFonts w:ascii="Arial" w:hAnsi="Arial" w:cs="Arial"/>
          <w:color w:val="000000" w:themeColor="text1"/>
          <w:sz w:val="22"/>
          <w:szCs w:val="22"/>
        </w:rPr>
        <w:t xml:space="preserve">4.1. </w:t>
      </w:r>
      <w:proofErr w:type="gramStart"/>
      <w:r w:rsidRPr="00641006">
        <w:rPr>
          <w:rFonts w:ascii="Arial" w:hAnsi="Arial" w:cs="Arial"/>
          <w:color w:val="000000" w:themeColor="text1"/>
          <w:sz w:val="22"/>
          <w:szCs w:val="22"/>
        </w:rPr>
        <w:t>В целях составления и уточнения кассового плана на очередной месяц в срок не позднее 25-го числа текущего</w:t>
      </w:r>
      <w:r w:rsidR="00593A56" w:rsidRPr="00641006">
        <w:rPr>
          <w:rFonts w:ascii="Arial" w:hAnsi="Arial" w:cs="Arial"/>
          <w:color w:val="000000" w:themeColor="text1"/>
          <w:sz w:val="22"/>
          <w:szCs w:val="22"/>
        </w:rPr>
        <w:t xml:space="preserve"> месяца </w:t>
      </w:r>
      <w:r w:rsidRPr="00641006">
        <w:rPr>
          <w:rFonts w:ascii="Arial" w:hAnsi="Arial" w:cs="Arial"/>
          <w:sz w:val="22"/>
          <w:szCs w:val="22"/>
        </w:rPr>
        <w:t>формирует</w:t>
      </w:r>
      <w:r w:rsidR="00593A56" w:rsidRPr="00641006">
        <w:rPr>
          <w:rFonts w:ascii="Arial" w:hAnsi="Arial" w:cs="Arial"/>
          <w:sz w:val="22"/>
          <w:szCs w:val="22"/>
        </w:rPr>
        <w:t>ся</w:t>
      </w:r>
      <w:r w:rsidRPr="00641006">
        <w:rPr>
          <w:rFonts w:ascii="Arial" w:hAnsi="Arial" w:cs="Arial"/>
          <w:sz w:val="22"/>
          <w:szCs w:val="22"/>
        </w:rPr>
        <w:t xml:space="preserve"> кассовый план по расходам на очередной месяц текущего финансового года</w:t>
      </w:r>
      <w:r w:rsidRPr="00641006">
        <w:rPr>
          <w:rFonts w:ascii="Arial" w:eastAsiaTheme="minorHAnsi" w:hAnsi="Arial" w:cs="Arial"/>
          <w:sz w:val="22"/>
          <w:szCs w:val="22"/>
          <w:lang w:eastAsia="en-US"/>
        </w:rPr>
        <w:t xml:space="preserve"> (за исключением расходов от оказания платных услуг, межбюджетных трансфертов за счет средств краевого и федерального бюджетов)</w:t>
      </w:r>
      <w:r w:rsidR="00713AA7" w:rsidRPr="00641006">
        <w:rPr>
          <w:rFonts w:ascii="Arial" w:hAnsi="Arial" w:cs="Arial"/>
          <w:sz w:val="22"/>
          <w:szCs w:val="22"/>
        </w:rPr>
        <w:t xml:space="preserve"> по форме согласно приложению 5</w:t>
      </w:r>
      <w:r w:rsidRPr="00641006">
        <w:rPr>
          <w:rFonts w:ascii="Arial" w:hAnsi="Arial" w:cs="Arial"/>
          <w:sz w:val="22"/>
          <w:szCs w:val="22"/>
        </w:rPr>
        <w:t xml:space="preserve"> к настоящему Порядку;</w:t>
      </w:r>
      <w:r w:rsidRPr="00641006">
        <w:rPr>
          <w:rFonts w:ascii="Arial" w:hAnsi="Arial" w:cs="Arial"/>
          <w:i/>
          <w:sz w:val="22"/>
          <w:szCs w:val="22"/>
        </w:rPr>
        <w:t xml:space="preserve"> </w:t>
      </w:r>
      <w:proofErr w:type="gramEnd"/>
    </w:p>
    <w:p w:rsidR="0075277B" w:rsidRPr="00641006" w:rsidRDefault="0075277B" w:rsidP="00F4090E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75277B" w:rsidRPr="00641006" w:rsidRDefault="00C3493D" w:rsidP="0075277B">
      <w:pPr>
        <w:pStyle w:val="a8"/>
        <w:shd w:val="clear" w:color="auto" w:fill="FFFFFF"/>
        <w:spacing w:before="0" w:after="0"/>
        <w:ind w:firstLine="709"/>
        <w:jc w:val="center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641006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5</w:t>
      </w:r>
      <w:r w:rsidR="0075277B" w:rsidRPr="00641006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. Внесение изменений в кассовый план</w:t>
      </w:r>
    </w:p>
    <w:p w:rsidR="006735C5" w:rsidRPr="00641006" w:rsidRDefault="006735C5" w:rsidP="0075277B">
      <w:pPr>
        <w:pStyle w:val="a8"/>
        <w:shd w:val="clear" w:color="auto" w:fill="FFFFFF"/>
        <w:spacing w:before="0" w:after="0"/>
        <w:ind w:firstLine="709"/>
        <w:jc w:val="center"/>
        <w:textAlignment w:val="baseline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75277B" w:rsidRPr="00641006" w:rsidRDefault="00C3493D" w:rsidP="0075277B">
      <w:pPr>
        <w:ind w:firstLine="840"/>
        <w:jc w:val="both"/>
        <w:rPr>
          <w:rFonts w:ascii="Arial" w:hAnsi="Arial" w:cs="Arial"/>
          <w:sz w:val="22"/>
          <w:szCs w:val="22"/>
        </w:rPr>
      </w:pPr>
      <w:r w:rsidRPr="00641006">
        <w:rPr>
          <w:rFonts w:ascii="Arial" w:hAnsi="Arial" w:cs="Arial"/>
          <w:sz w:val="22"/>
          <w:szCs w:val="22"/>
        </w:rPr>
        <w:t>5</w:t>
      </w:r>
      <w:r w:rsidR="00D65D22" w:rsidRPr="00641006">
        <w:rPr>
          <w:rFonts w:ascii="Arial" w:hAnsi="Arial" w:cs="Arial"/>
          <w:sz w:val="22"/>
          <w:szCs w:val="22"/>
        </w:rPr>
        <w:t>.1</w:t>
      </w:r>
      <w:r w:rsidR="0075277B" w:rsidRPr="00641006">
        <w:rPr>
          <w:rFonts w:ascii="Arial" w:hAnsi="Arial" w:cs="Arial"/>
          <w:sz w:val="22"/>
          <w:szCs w:val="22"/>
        </w:rPr>
        <w:t xml:space="preserve">.Показатели кассового плана исполнения бюджета </w:t>
      </w:r>
      <w:proofErr w:type="spellStart"/>
      <w:r w:rsidR="00B311C9" w:rsidRPr="00641006">
        <w:rPr>
          <w:rFonts w:ascii="Arial" w:hAnsi="Arial" w:cs="Arial"/>
          <w:sz w:val="22"/>
          <w:szCs w:val="22"/>
        </w:rPr>
        <w:t>Недокурского</w:t>
      </w:r>
      <w:proofErr w:type="spellEnd"/>
      <w:r w:rsidR="0075277B" w:rsidRPr="00641006">
        <w:rPr>
          <w:rFonts w:ascii="Arial" w:hAnsi="Arial" w:cs="Arial"/>
          <w:sz w:val="22"/>
          <w:szCs w:val="22"/>
        </w:rPr>
        <w:t xml:space="preserve"> сельсовета могут быть измены в случае:</w:t>
      </w:r>
    </w:p>
    <w:p w:rsidR="00106E7B" w:rsidRPr="00641006" w:rsidRDefault="0075277B" w:rsidP="0075277B">
      <w:pPr>
        <w:ind w:firstLine="840"/>
        <w:jc w:val="both"/>
        <w:rPr>
          <w:rFonts w:ascii="Arial" w:hAnsi="Arial" w:cs="Arial"/>
          <w:sz w:val="22"/>
          <w:szCs w:val="22"/>
        </w:rPr>
      </w:pPr>
      <w:r w:rsidRPr="00641006">
        <w:rPr>
          <w:rFonts w:ascii="Arial" w:hAnsi="Arial" w:cs="Arial"/>
          <w:sz w:val="22"/>
          <w:szCs w:val="22"/>
        </w:rPr>
        <w:t>1) внесения изменений в Решение</w:t>
      </w:r>
      <w:r w:rsidR="00D65D22" w:rsidRPr="006410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65D22" w:rsidRPr="00641006">
        <w:rPr>
          <w:rFonts w:ascii="Arial" w:hAnsi="Arial" w:cs="Arial"/>
          <w:sz w:val="22"/>
          <w:szCs w:val="22"/>
        </w:rPr>
        <w:t>Недокурского</w:t>
      </w:r>
      <w:proofErr w:type="spellEnd"/>
      <w:r w:rsidR="00D65D22" w:rsidRPr="00641006">
        <w:rPr>
          <w:rFonts w:ascii="Arial" w:hAnsi="Arial" w:cs="Arial"/>
          <w:sz w:val="22"/>
          <w:szCs w:val="22"/>
        </w:rPr>
        <w:t xml:space="preserve"> сельского Совета депутатов </w:t>
      </w:r>
      <w:r w:rsidRPr="00641006">
        <w:rPr>
          <w:rFonts w:ascii="Arial" w:hAnsi="Arial" w:cs="Arial"/>
          <w:sz w:val="22"/>
          <w:szCs w:val="22"/>
        </w:rPr>
        <w:t xml:space="preserve">о бюджете </w:t>
      </w:r>
      <w:proofErr w:type="spellStart"/>
      <w:r w:rsidR="00B311C9" w:rsidRPr="00641006">
        <w:rPr>
          <w:rFonts w:ascii="Arial" w:hAnsi="Arial" w:cs="Arial"/>
          <w:sz w:val="22"/>
          <w:szCs w:val="22"/>
        </w:rPr>
        <w:t>Недокурского</w:t>
      </w:r>
      <w:proofErr w:type="spellEnd"/>
      <w:r w:rsidRPr="00641006">
        <w:rPr>
          <w:rFonts w:ascii="Arial" w:hAnsi="Arial" w:cs="Arial"/>
          <w:sz w:val="22"/>
          <w:szCs w:val="22"/>
        </w:rPr>
        <w:t xml:space="preserve"> сельсовета;</w:t>
      </w:r>
    </w:p>
    <w:p w:rsidR="0075277B" w:rsidRPr="00641006" w:rsidRDefault="0075277B" w:rsidP="0075277B">
      <w:pPr>
        <w:ind w:firstLine="840"/>
        <w:jc w:val="both"/>
        <w:rPr>
          <w:rFonts w:ascii="Arial" w:hAnsi="Arial" w:cs="Arial"/>
          <w:sz w:val="22"/>
          <w:szCs w:val="22"/>
        </w:rPr>
      </w:pPr>
      <w:r w:rsidRPr="00641006">
        <w:rPr>
          <w:rFonts w:ascii="Arial" w:hAnsi="Arial" w:cs="Arial"/>
          <w:sz w:val="22"/>
          <w:szCs w:val="22"/>
        </w:rPr>
        <w:t>2) внесения изменений в сводную бюджетную роспись</w:t>
      </w:r>
      <w:r w:rsidR="00106E7B" w:rsidRPr="006410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6E7B" w:rsidRPr="00641006">
        <w:rPr>
          <w:rFonts w:ascii="Arial" w:hAnsi="Arial" w:cs="Arial"/>
          <w:sz w:val="22"/>
          <w:szCs w:val="22"/>
        </w:rPr>
        <w:t>Недокурского</w:t>
      </w:r>
      <w:proofErr w:type="spellEnd"/>
      <w:r w:rsidR="00106E7B" w:rsidRPr="00641006">
        <w:rPr>
          <w:rFonts w:ascii="Arial" w:hAnsi="Arial" w:cs="Arial"/>
          <w:sz w:val="22"/>
          <w:szCs w:val="22"/>
        </w:rPr>
        <w:t xml:space="preserve"> сельсовета</w:t>
      </w:r>
      <w:r w:rsidRPr="00641006">
        <w:rPr>
          <w:rFonts w:ascii="Arial" w:hAnsi="Arial" w:cs="Arial"/>
          <w:sz w:val="22"/>
          <w:szCs w:val="22"/>
        </w:rPr>
        <w:t>;</w:t>
      </w:r>
    </w:p>
    <w:p w:rsidR="00E92C00" w:rsidRPr="00641006" w:rsidRDefault="00106E7B" w:rsidP="0075277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4100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B3B3A" w:rsidRPr="00641006">
        <w:rPr>
          <w:rFonts w:ascii="Arial" w:hAnsi="Arial" w:cs="Arial"/>
          <w:sz w:val="22"/>
          <w:szCs w:val="22"/>
        </w:rPr>
        <w:t>3</w:t>
      </w:r>
      <w:r w:rsidR="0075277B" w:rsidRPr="00641006">
        <w:rPr>
          <w:rFonts w:ascii="Arial" w:hAnsi="Arial" w:cs="Arial"/>
          <w:sz w:val="22"/>
          <w:szCs w:val="22"/>
        </w:rPr>
        <w:t xml:space="preserve">) направления доходов, полученных сверх утвержденных Решением о бюджете </w:t>
      </w:r>
      <w:proofErr w:type="spellStart"/>
      <w:r w:rsidR="00B311C9" w:rsidRPr="00641006">
        <w:rPr>
          <w:rFonts w:ascii="Arial" w:hAnsi="Arial" w:cs="Arial"/>
          <w:sz w:val="22"/>
          <w:szCs w:val="22"/>
        </w:rPr>
        <w:t>Недокурского</w:t>
      </w:r>
      <w:proofErr w:type="spellEnd"/>
      <w:r w:rsidR="0075277B" w:rsidRPr="00641006">
        <w:rPr>
          <w:rFonts w:ascii="Arial" w:hAnsi="Arial" w:cs="Arial"/>
          <w:sz w:val="22"/>
          <w:szCs w:val="22"/>
        </w:rPr>
        <w:t xml:space="preserve"> сельсовета</w:t>
      </w:r>
      <w:r w:rsidR="00E92C00" w:rsidRPr="00641006">
        <w:rPr>
          <w:rFonts w:ascii="Arial" w:hAnsi="Arial" w:cs="Arial"/>
          <w:sz w:val="22"/>
          <w:szCs w:val="22"/>
        </w:rPr>
        <w:t>;</w:t>
      </w:r>
      <w:proofErr w:type="gramEnd"/>
    </w:p>
    <w:p w:rsidR="0075277B" w:rsidRPr="00641006" w:rsidRDefault="00106E7B" w:rsidP="0075277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41006">
        <w:rPr>
          <w:rFonts w:ascii="Arial" w:hAnsi="Arial" w:cs="Arial"/>
          <w:sz w:val="22"/>
          <w:szCs w:val="22"/>
        </w:rPr>
        <w:t xml:space="preserve"> </w:t>
      </w:r>
      <w:r w:rsidR="008B3B3A" w:rsidRPr="00641006">
        <w:rPr>
          <w:rFonts w:ascii="Arial" w:hAnsi="Arial" w:cs="Arial"/>
          <w:sz w:val="22"/>
          <w:szCs w:val="22"/>
        </w:rPr>
        <w:t>4</w:t>
      </w:r>
      <w:r w:rsidR="0075277B" w:rsidRPr="00641006">
        <w:rPr>
          <w:rFonts w:ascii="Arial" w:hAnsi="Arial" w:cs="Arial"/>
          <w:sz w:val="22"/>
          <w:szCs w:val="22"/>
        </w:rPr>
        <w:t xml:space="preserve">) уточнения сведений о помесячном распределении поступлений доходов в бюджет </w:t>
      </w:r>
      <w:proofErr w:type="spellStart"/>
      <w:r w:rsidR="00B311C9" w:rsidRPr="00641006">
        <w:rPr>
          <w:rFonts w:ascii="Arial" w:hAnsi="Arial" w:cs="Arial"/>
          <w:sz w:val="22"/>
          <w:szCs w:val="22"/>
        </w:rPr>
        <w:t>Недокурского</w:t>
      </w:r>
      <w:proofErr w:type="spellEnd"/>
      <w:r w:rsidR="0075277B" w:rsidRPr="00641006">
        <w:rPr>
          <w:rFonts w:ascii="Arial" w:hAnsi="Arial" w:cs="Arial"/>
          <w:sz w:val="22"/>
          <w:szCs w:val="22"/>
        </w:rPr>
        <w:t xml:space="preserve"> сельсовета при фактическом поступлении средств, а также корректировки помесячного распределения кассовых выплат по расходам в пределах общего объема бюджетных ассигнований.</w:t>
      </w:r>
    </w:p>
    <w:p w:rsidR="00B65A90" w:rsidRPr="00641006" w:rsidRDefault="00106E7B" w:rsidP="00B65A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100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B3B3A" w:rsidRPr="00641006">
        <w:rPr>
          <w:rFonts w:ascii="Arial" w:hAnsi="Arial" w:cs="Arial"/>
          <w:color w:val="000000" w:themeColor="text1"/>
          <w:sz w:val="22"/>
          <w:szCs w:val="22"/>
        </w:rPr>
        <w:t>5</w:t>
      </w:r>
      <w:r w:rsidR="00B65A90" w:rsidRPr="00641006">
        <w:rPr>
          <w:rFonts w:ascii="Arial" w:hAnsi="Arial" w:cs="Arial"/>
          <w:color w:val="000000" w:themeColor="text1"/>
          <w:sz w:val="22"/>
          <w:szCs w:val="22"/>
        </w:rPr>
        <w:t>) на сумму командировочных расходов;</w:t>
      </w:r>
    </w:p>
    <w:p w:rsidR="00B65A90" w:rsidRPr="00641006" w:rsidRDefault="00106E7B" w:rsidP="00B65A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1006">
        <w:rPr>
          <w:rFonts w:ascii="Arial" w:hAnsi="Arial" w:cs="Arial"/>
          <w:color w:val="000000" w:themeColor="text1"/>
          <w:sz w:val="22"/>
          <w:szCs w:val="22"/>
        </w:rPr>
        <w:t xml:space="preserve"> 6</w:t>
      </w:r>
      <w:r w:rsidR="00B65A90" w:rsidRPr="00641006">
        <w:rPr>
          <w:rFonts w:ascii="Arial" w:hAnsi="Arial" w:cs="Arial"/>
          <w:color w:val="000000" w:themeColor="text1"/>
          <w:sz w:val="22"/>
          <w:szCs w:val="22"/>
        </w:rPr>
        <w:t>) на сумму средств межбюджетных трансфертов, передаваемых из бюджетов других уровней бюджетной системы РФ;</w:t>
      </w:r>
    </w:p>
    <w:p w:rsidR="00B65A90" w:rsidRPr="00641006" w:rsidRDefault="00106E7B" w:rsidP="00B65A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41006">
        <w:rPr>
          <w:rFonts w:ascii="Arial" w:hAnsi="Arial" w:cs="Arial"/>
          <w:sz w:val="22"/>
          <w:szCs w:val="22"/>
        </w:rPr>
        <w:t xml:space="preserve"> 7</w:t>
      </w:r>
      <w:r w:rsidR="00B65A90" w:rsidRPr="00641006">
        <w:rPr>
          <w:rFonts w:ascii="Arial" w:hAnsi="Arial" w:cs="Arial"/>
          <w:sz w:val="22"/>
          <w:szCs w:val="22"/>
        </w:rPr>
        <w:t>) в случае необходимости оплаты первоочередных социально-значимых расходов (выплаты работникам, начисления на оплату труда, услуги связи, коммунальные расходы)</w:t>
      </w:r>
    </w:p>
    <w:p w:rsidR="000B7BD5" w:rsidRPr="00641006" w:rsidRDefault="00106E7B" w:rsidP="000B7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1006">
        <w:rPr>
          <w:rFonts w:ascii="Arial" w:hAnsi="Arial" w:cs="Arial"/>
          <w:color w:val="000000" w:themeColor="text1"/>
          <w:sz w:val="22"/>
          <w:szCs w:val="22"/>
        </w:rPr>
        <w:t xml:space="preserve"> 8</w:t>
      </w:r>
      <w:r w:rsidR="009C601A" w:rsidRPr="00641006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0B7BD5" w:rsidRPr="00641006">
        <w:rPr>
          <w:rFonts w:ascii="Arial" w:hAnsi="Arial" w:cs="Arial"/>
          <w:color w:val="000000" w:themeColor="text1"/>
          <w:sz w:val="22"/>
          <w:szCs w:val="22"/>
        </w:rPr>
        <w:t>в случае представления отчетных документов на возмещение произведенных расходов;</w:t>
      </w:r>
    </w:p>
    <w:p w:rsidR="000B7BD5" w:rsidRPr="00641006" w:rsidRDefault="00106E7B" w:rsidP="000B7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1006">
        <w:rPr>
          <w:rFonts w:ascii="Arial" w:hAnsi="Arial" w:cs="Arial"/>
          <w:color w:val="000000" w:themeColor="text1"/>
          <w:sz w:val="22"/>
          <w:szCs w:val="22"/>
        </w:rPr>
        <w:t xml:space="preserve"> 9</w:t>
      </w:r>
      <w:r w:rsidR="009C601A" w:rsidRPr="00641006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0B7BD5" w:rsidRPr="00641006">
        <w:rPr>
          <w:rFonts w:ascii="Arial" w:hAnsi="Arial" w:cs="Arial"/>
          <w:color w:val="000000" w:themeColor="text1"/>
          <w:sz w:val="22"/>
          <w:szCs w:val="22"/>
        </w:rPr>
        <w:t xml:space="preserve">в случае </w:t>
      </w:r>
      <w:proofErr w:type="gramStart"/>
      <w:r w:rsidR="000B7BD5" w:rsidRPr="00641006">
        <w:rPr>
          <w:rFonts w:ascii="Arial" w:hAnsi="Arial" w:cs="Arial"/>
          <w:color w:val="000000" w:themeColor="text1"/>
          <w:sz w:val="22"/>
          <w:szCs w:val="22"/>
        </w:rPr>
        <w:t>возникновения необходимости оплаты исполнительных листов судебных органов</w:t>
      </w:r>
      <w:proofErr w:type="gramEnd"/>
      <w:r w:rsidR="000B7BD5" w:rsidRPr="00641006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0B7BD5" w:rsidRPr="00641006" w:rsidRDefault="00106E7B" w:rsidP="000B7B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100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C601A" w:rsidRPr="00641006">
        <w:rPr>
          <w:rFonts w:ascii="Arial" w:hAnsi="Arial" w:cs="Arial"/>
          <w:color w:val="000000" w:themeColor="text1"/>
          <w:sz w:val="22"/>
          <w:szCs w:val="22"/>
        </w:rPr>
        <w:t>1</w:t>
      </w:r>
      <w:r w:rsidRPr="00641006">
        <w:rPr>
          <w:rFonts w:ascii="Arial" w:hAnsi="Arial" w:cs="Arial"/>
          <w:color w:val="000000" w:themeColor="text1"/>
          <w:sz w:val="22"/>
          <w:szCs w:val="22"/>
        </w:rPr>
        <w:t>0</w:t>
      </w:r>
      <w:r w:rsidR="009C601A" w:rsidRPr="00641006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0B7BD5" w:rsidRPr="00641006">
        <w:rPr>
          <w:rFonts w:ascii="Arial" w:hAnsi="Arial" w:cs="Arial"/>
          <w:color w:val="000000" w:themeColor="text1"/>
          <w:sz w:val="22"/>
          <w:szCs w:val="22"/>
        </w:rPr>
        <w:t>в случае возникновения необходимости в расходах, связанных с выплатами гражданам;</w:t>
      </w:r>
    </w:p>
    <w:p w:rsidR="0075277B" w:rsidRPr="00641006" w:rsidRDefault="00C3493D" w:rsidP="0075277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41006">
        <w:rPr>
          <w:rFonts w:ascii="Arial" w:hAnsi="Arial" w:cs="Arial"/>
          <w:sz w:val="22"/>
          <w:szCs w:val="22"/>
        </w:rPr>
        <w:t>5</w:t>
      </w:r>
      <w:r w:rsidR="00106E7B" w:rsidRPr="00641006">
        <w:rPr>
          <w:rFonts w:ascii="Arial" w:hAnsi="Arial" w:cs="Arial"/>
          <w:sz w:val="22"/>
          <w:szCs w:val="22"/>
        </w:rPr>
        <w:t>.2</w:t>
      </w:r>
      <w:r w:rsidR="0075277B" w:rsidRPr="00641006">
        <w:rPr>
          <w:rFonts w:ascii="Arial" w:hAnsi="Arial" w:cs="Arial"/>
          <w:sz w:val="22"/>
          <w:szCs w:val="22"/>
        </w:rPr>
        <w:t>.Изменения в кассовый план вносятся одновременно с внесением изменений в сводную бюджетную роспись в установленном порядке.</w:t>
      </w:r>
    </w:p>
    <w:p w:rsidR="009C601A" w:rsidRPr="00641006" w:rsidRDefault="00C3493D" w:rsidP="009C60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1006">
        <w:rPr>
          <w:rFonts w:ascii="Arial" w:hAnsi="Arial" w:cs="Arial"/>
          <w:color w:val="000000" w:themeColor="text1"/>
          <w:sz w:val="22"/>
          <w:szCs w:val="22"/>
        </w:rPr>
        <w:t>5</w:t>
      </w:r>
      <w:r w:rsidR="003A5A03" w:rsidRPr="00641006">
        <w:rPr>
          <w:rFonts w:ascii="Arial" w:hAnsi="Arial" w:cs="Arial"/>
          <w:color w:val="000000" w:themeColor="text1"/>
          <w:sz w:val="22"/>
          <w:szCs w:val="22"/>
        </w:rPr>
        <w:t>.</w:t>
      </w:r>
      <w:r w:rsidR="00106E7B" w:rsidRPr="00641006">
        <w:rPr>
          <w:rFonts w:ascii="Arial" w:hAnsi="Arial" w:cs="Arial"/>
          <w:color w:val="000000" w:themeColor="text1"/>
          <w:sz w:val="22"/>
          <w:szCs w:val="22"/>
        </w:rPr>
        <w:t>3.</w:t>
      </w:r>
      <w:r w:rsidR="009C601A" w:rsidRPr="00641006">
        <w:rPr>
          <w:rFonts w:ascii="Arial" w:hAnsi="Arial" w:cs="Arial"/>
          <w:color w:val="000000" w:themeColor="text1"/>
          <w:sz w:val="22"/>
          <w:szCs w:val="22"/>
        </w:rPr>
        <w:t xml:space="preserve"> В случае возникновения обстоятельств, требующих оплаты расходов, ранее не предусмотренных на очередной месяц, главным распорядителем </w:t>
      </w:r>
      <w:r w:rsidR="008B3B3A" w:rsidRPr="00641006">
        <w:rPr>
          <w:rFonts w:ascii="Arial" w:hAnsi="Arial" w:cs="Arial"/>
          <w:color w:val="000000" w:themeColor="text1"/>
          <w:sz w:val="22"/>
          <w:szCs w:val="22"/>
        </w:rPr>
        <w:t>подготавливается</w:t>
      </w:r>
      <w:r w:rsidR="009C601A" w:rsidRPr="00641006">
        <w:rPr>
          <w:rFonts w:ascii="Arial" w:hAnsi="Arial" w:cs="Arial"/>
          <w:color w:val="000000" w:themeColor="text1"/>
          <w:sz w:val="22"/>
          <w:szCs w:val="22"/>
        </w:rPr>
        <w:t xml:space="preserve"> справка об изменении показателей кассового плана по расходам (далее </w:t>
      </w:r>
      <w:proofErr w:type="gramStart"/>
      <w:r w:rsidR="009C601A" w:rsidRPr="00641006">
        <w:rPr>
          <w:rFonts w:ascii="Arial" w:hAnsi="Arial" w:cs="Arial"/>
          <w:color w:val="000000" w:themeColor="text1"/>
          <w:sz w:val="22"/>
          <w:szCs w:val="22"/>
        </w:rPr>
        <w:t>–с</w:t>
      </w:r>
      <w:proofErr w:type="gramEnd"/>
      <w:r w:rsidR="009C601A" w:rsidRPr="00641006">
        <w:rPr>
          <w:rFonts w:ascii="Arial" w:hAnsi="Arial" w:cs="Arial"/>
          <w:color w:val="000000" w:themeColor="text1"/>
          <w:sz w:val="22"/>
          <w:szCs w:val="22"/>
        </w:rPr>
        <w:t xml:space="preserve">правка) </w:t>
      </w:r>
      <w:r w:rsidR="003A5A03" w:rsidRPr="00641006">
        <w:rPr>
          <w:rFonts w:ascii="Arial" w:hAnsi="Arial" w:cs="Arial"/>
          <w:color w:val="000000" w:themeColor="text1"/>
          <w:sz w:val="22"/>
          <w:szCs w:val="22"/>
        </w:rPr>
        <w:t xml:space="preserve">по форме согласно приложению </w:t>
      </w:r>
      <w:r w:rsidRPr="00641006">
        <w:rPr>
          <w:rFonts w:ascii="Arial" w:hAnsi="Arial" w:cs="Arial"/>
          <w:color w:val="000000" w:themeColor="text1"/>
          <w:sz w:val="22"/>
          <w:szCs w:val="22"/>
        </w:rPr>
        <w:t>6</w:t>
      </w:r>
      <w:r w:rsidR="009C601A" w:rsidRPr="00641006">
        <w:rPr>
          <w:rFonts w:ascii="Arial" w:hAnsi="Arial" w:cs="Arial"/>
          <w:color w:val="000000" w:themeColor="text1"/>
          <w:sz w:val="22"/>
          <w:szCs w:val="22"/>
        </w:rPr>
        <w:t xml:space="preserve"> к настоящему Порядку.</w:t>
      </w:r>
    </w:p>
    <w:p w:rsidR="009C601A" w:rsidRPr="00641006" w:rsidRDefault="009C601A" w:rsidP="009C60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1006">
        <w:rPr>
          <w:rFonts w:ascii="Arial" w:hAnsi="Arial" w:cs="Arial"/>
          <w:color w:val="000000" w:themeColor="text1"/>
          <w:sz w:val="22"/>
          <w:szCs w:val="22"/>
        </w:rPr>
        <w:lastRenderedPageBreak/>
        <w:t>В справке должно содержаться обоснование необходимости уменьшения (увеличения) показателей кассового плана по расходам.</w:t>
      </w:r>
    </w:p>
    <w:p w:rsidR="003B0700" w:rsidRPr="00641006" w:rsidRDefault="00C3493D" w:rsidP="009C60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1006">
        <w:rPr>
          <w:rFonts w:ascii="Arial" w:hAnsi="Arial" w:cs="Arial"/>
          <w:color w:val="000000" w:themeColor="text1"/>
          <w:sz w:val="22"/>
          <w:szCs w:val="22"/>
        </w:rPr>
        <w:t>6</w:t>
      </w:r>
      <w:r w:rsidR="003B0700" w:rsidRPr="00641006">
        <w:rPr>
          <w:rFonts w:ascii="Arial" w:hAnsi="Arial" w:cs="Arial"/>
          <w:color w:val="000000" w:themeColor="text1"/>
          <w:sz w:val="22"/>
          <w:szCs w:val="22"/>
        </w:rPr>
        <w:t xml:space="preserve">. Уточнение кассового плана </w:t>
      </w:r>
      <w:r w:rsidR="00106E7B" w:rsidRPr="00641006">
        <w:rPr>
          <w:rFonts w:ascii="Arial" w:hAnsi="Arial" w:cs="Arial"/>
          <w:color w:val="000000" w:themeColor="text1"/>
          <w:sz w:val="22"/>
          <w:szCs w:val="22"/>
        </w:rPr>
        <w:t>осуществляется</w:t>
      </w:r>
      <w:r w:rsidR="003B0700" w:rsidRPr="00641006">
        <w:rPr>
          <w:rFonts w:ascii="Arial" w:hAnsi="Arial" w:cs="Arial"/>
          <w:color w:val="000000" w:themeColor="text1"/>
          <w:sz w:val="22"/>
          <w:szCs w:val="22"/>
        </w:rPr>
        <w:t xml:space="preserve"> ежеквартально.</w:t>
      </w:r>
    </w:p>
    <w:p w:rsidR="009C601A" w:rsidRPr="00641006" w:rsidRDefault="00C3493D" w:rsidP="009C601A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1006">
        <w:rPr>
          <w:rFonts w:ascii="Arial" w:hAnsi="Arial" w:cs="Arial"/>
          <w:color w:val="000000" w:themeColor="text1"/>
          <w:sz w:val="22"/>
          <w:szCs w:val="22"/>
        </w:rPr>
        <w:t>7</w:t>
      </w:r>
      <w:r w:rsidR="009C601A" w:rsidRPr="0064100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8B3B3A" w:rsidRPr="00641006">
        <w:rPr>
          <w:rFonts w:ascii="Arial" w:hAnsi="Arial" w:cs="Arial"/>
          <w:color w:val="000000" w:themeColor="text1"/>
          <w:sz w:val="22"/>
          <w:szCs w:val="22"/>
        </w:rPr>
        <w:t>С</w:t>
      </w:r>
      <w:r w:rsidR="009C601A" w:rsidRPr="00641006">
        <w:rPr>
          <w:rFonts w:ascii="Arial" w:hAnsi="Arial" w:cs="Arial"/>
          <w:color w:val="000000" w:themeColor="text1"/>
          <w:sz w:val="22"/>
          <w:szCs w:val="22"/>
        </w:rPr>
        <w:t xml:space="preserve">пециалист </w:t>
      </w:r>
      <w:r w:rsidR="0081660A" w:rsidRPr="00641006">
        <w:rPr>
          <w:rFonts w:ascii="Arial" w:hAnsi="Arial" w:cs="Arial"/>
          <w:color w:val="000000" w:themeColor="text1"/>
          <w:sz w:val="22"/>
          <w:szCs w:val="22"/>
        </w:rPr>
        <w:t>администрации</w:t>
      </w:r>
      <w:r w:rsidR="009C601A" w:rsidRPr="00641006">
        <w:rPr>
          <w:rFonts w:ascii="Arial" w:hAnsi="Arial" w:cs="Arial"/>
          <w:color w:val="000000" w:themeColor="text1"/>
          <w:sz w:val="22"/>
          <w:szCs w:val="22"/>
        </w:rPr>
        <w:t xml:space="preserve"> в течение </w:t>
      </w:r>
      <w:r w:rsidR="00106E7B" w:rsidRPr="00641006">
        <w:rPr>
          <w:rFonts w:ascii="Arial" w:hAnsi="Arial" w:cs="Arial"/>
          <w:color w:val="000000" w:themeColor="text1"/>
          <w:sz w:val="22"/>
          <w:szCs w:val="22"/>
        </w:rPr>
        <w:t>2 рабочих</w:t>
      </w:r>
      <w:r w:rsidR="009C601A" w:rsidRPr="00641006">
        <w:rPr>
          <w:rFonts w:ascii="Arial" w:hAnsi="Arial" w:cs="Arial"/>
          <w:color w:val="000000" w:themeColor="text1"/>
          <w:sz w:val="22"/>
          <w:szCs w:val="22"/>
        </w:rPr>
        <w:t xml:space="preserve"> дней формирует в «</w:t>
      </w:r>
      <w:proofErr w:type="spellStart"/>
      <w:r w:rsidR="009C601A" w:rsidRPr="00641006">
        <w:rPr>
          <w:rFonts w:ascii="Arial" w:hAnsi="Arial" w:cs="Arial"/>
          <w:color w:val="000000" w:themeColor="text1"/>
          <w:sz w:val="22"/>
          <w:szCs w:val="22"/>
        </w:rPr>
        <w:t>АЦК-Финансы</w:t>
      </w:r>
      <w:proofErr w:type="spellEnd"/>
      <w:r w:rsidR="009C601A" w:rsidRPr="00641006">
        <w:rPr>
          <w:rFonts w:ascii="Arial" w:hAnsi="Arial" w:cs="Arial"/>
          <w:color w:val="000000" w:themeColor="text1"/>
          <w:sz w:val="22"/>
          <w:szCs w:val="22"/>
        </w:rPr>
        <w:t xml:space="preserve">» изменения кассового плана, согласно приложению </w:t>
      </w:r>
      <w:r w:rsidRPr="00641006">
        <w:rPr>
          <w:rFonts w:ascii="Arial" w:hAnsi="Arial" w:cs="Arial"/>
          <w:color w:val="000000" w:themeColor="text1"/>
          <w:sz w:val="22"/>
          <w:szCs w:val="22"/>
        </w:rPr>
        <w:t>7</w:t>
      </w:r>
      <w:r w:rsidR="009C601A" w:rsidRPr="00641006">
        <w:rPr>
          <w:rFonts w:ascii="Arial" w:hAnsi="Arial" w:cs="Arial"/>
          <w:color w:val="000000" w:themeColor="text1"/>
          <w:sz w:val="22"/>
          <w:szCs w:val="22"/>
        </w:rPr>
        <w:t xml:space="preserve"> к настоящему Порядку.</w:t>
      </w:r>
    </w:p>
    <w:p w:rsidR="0075277B" w:rsidRPr="00641006" w:rsidRDefault="0075277B" w:rsidP="0075277B">
      <w:pPr>
        <w:pStyle w:val="a8"/>
        <w:shd w:val="clear" w:color="auto" w:fill="FFFFFF"/>
        <w:spacing w:before="0" w:after="0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75277B" w:rsidRPr="00641006" w:rsidRDefault="0075277B" w:rsidP="0075277B">
      <w:pPr>
        <w:pStyle w:val="a8"/>
        <w:shd w:val="clear" w:color="auto" w:fill="FFFFFF"/>
        <w:spacing w:before="0" w:after="0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75277B" w:rsidRPr="00641006" w:rsidRDefault="0075277B" w:rsidP="0075277B">
      <w:pPr>
        <w:pStyle w:val="a8"/>
        <w:shd w:val="clear" w:color="auto" w:fill="FFFFFF"/>
        <w:spacing w:before="0" w:after="0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75277B" w:rsidRPr="00641006" w:rsidRDefault="0075277B" w:rsidP="0075277B">
      <w:pPr>
        <w:rPr>
          <w:rFonts w:ascii="Arial" w:hAnsi="Arial" w:cs="Arial"/>
          <w:sz w:val="22"/>
          <w:szCs w:val="22"/>
        </w:rPr>
        <w:sectPr w:rsidR="0075277B" w:rsidRPr="00641006" w:rsidSect="0075277B">
          <w:pgSz w:w="11906" w:h="16838"/>
          <w:pgMar w:top="719" w:right="851" w:bottom="719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486"/>
        <w:tblW w:w="16444" w:type="dxa"/>
        <w:tblLayout w:type="fixed"/>
        <w:tblLook w:val="04A0"/>
      </w:tblPr>
      <w:tblGrid>
        <w:gridCol w:w="3261"/>
        <w:gridCol w:w="567"/>
        <w:gridCol w:w="709"/>
        <w:gridCol w:w="709"/>
        <w:gridCol w:w="708"/>
        <w:gridCol w:w="851"/>
        <w:gridCol w:w="567"/>
        <w:gridCol w:w="709"/>
        <w:gridCol w:w="850"/>
        <w:gridCol w:w="709"/>
        <w:gridCol w:w="709"/>
        <w:gridCol w:w="674"/>
        <w:gridCol w:w="34"/>
        <w:gridCol w:w="709"/>
        <w:gridCol w:w="851"/>
        <w:gridCol w:w="850"/>
        <w:gridCol w:w="709"/>
        <w:gridCol w:w="709"/>
        <w:gridCol w:w="850"/>
        <w:gridCol w:w="709"/>
      </w:tblGrid>
      <w:tr w:rsidR="00FC6769" w:rsidRPr="00641006" w:rsidTr="00FC6769">
        <w:trPr>
          <w:trHeight w:val="630"/>
        </w:trPr>
        <w:tc>
          <w:tcPr>
            <w:tcW w:w="11023" w:type="dxa"/>
            <w:gridSpan w:val="12"/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421" w:type="dxa"/>
            <w:gridSpan w:val="8"/>
            <w:shd w:val="clear" w:color="auto" w:fill="auto"/>
            <w:vAlign w:val="center"/>
          </w:tcPr>
          <w:p w:rsidR="00FC6769" w:rsidRPr="00641006" w:rsidRDefault="00FC6769" w:rsidP="00F53987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П</w:t>
            </w:r>
            <w:r w:rsidR="00F53987"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риложение</w:t>
            </w: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1</w:t>
            </w:r>
          </w:p>
          <w:p w:rsidR="00FC6769" w:rsidRPr="00641006" w:rsidRDefault="00FC6769" w:rsidP="00F53987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к Порядку составления и ведения кассового плана исполнения бюджета </w:t>
            </w:r>
            <w:proofErr w:type="spellStart"/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Недокурского</w:t>
            </w:r>
            <w:proofErr w:type="spellEnd"/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сельсовета</w:t>
            </w:r>
          </w:p>
        </w:tc>
      </w:tr>
      <w:tr w:rsidR="00FC6769" w:rsidRPr="00641006" w:rsidTr="00FC6769">
        <w:trPr>
          <w:trHeight w:val="315"/>
        </w:trPr>
        <w:tc>
          <w:tcPr>
            <w:tcW w:w="16444" w:type="dxa"/>
            <w:gridSpan w:val="2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КАССОВЫЙ ПЛАН  на _____ год</w:t>
            </w:r>
          </w:p>
        </w:tc>
      </w:tr>
      <w:tr w:rsidR="00FC6769" w:rsidRPr="00641006" w:rsidTr="00FC6769">
        <w:trPr>
          <w:trHeight w:val="330"/>
        </w:trPr>
        <w:tc>
          <w:tcPr>
            <w:tcW w:w="16444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по состоянию на _________ </w:t>
            </w:r>
            <w:proofErr w:type="gramStart"/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FC6769" w:rsidRPr="00641006" w:rsidTr="00FC6769">
        <w:trPr>
          <w:trHeight w:val="330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№ стр.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Всего на     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 квартал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II квартал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III квартал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IV квартал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в том числе:</w:t>
            </w:r>
          </w:p>
        </w:tc>
      </w:tr>
      <w:tr w:rsidR="00FC6769" w:rsidRPr="00641006" w:rsidTr="00FC6769">
        <w:trPr>
          <w:trHeight w:val="407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6769" w:rsidRPr="00641006" w:rsidRDefault="00FC6769" w:rsidP="00FC6769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769" w:rsidRPr="00641006" w:rsidRDefault="00FC6769" w:rsidP="00FC676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769" w:rsidRPr="00641006" w:rsidRDefault="00FC6769" w:rsidP="00FC6769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769" w:rsidRPr="00641006" w:rsidRDefault="00FC6769" w:rsidP="00FC6769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769" w:rsidRPr="00641006" w:rsidRDefault="00FC6769" w:rsidP="00FC6769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апрель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июнь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769" w:rsidRPr="00641006" w:rsidRDefault="00FC6769" w:rsidP="00FC6769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июль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август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сентябрь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6769" w:rsidRPr="00641006" w:rsidRDefault="00FC6769" w:rsidP="00FC6769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октябрь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ноябрь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декабрь</w:t>
            </w:r>
          </w:p>
        </w:tc>
      </w:tr>
      <w:tr w:rsidR="00FC6769" w:rsidRPr="00641006" w:rsidTr="00FC6769">
        <w:trPr>
          <w:trHeight w:val="39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4B34E9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ДОХОДЫ - всего </w:t>
            </w:r>
            <w:r w:rsidR="004B34E9"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(стр. 2+стр.3+стр.6</w:t>
            </w: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+стр.</w:t>
            </w:r>
            <w:r w:rsidR="004B34E9"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+стр.</w:t>
            </w:r>
            <w:r w:rsidR="004B34E9"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+стр.</w:t>
            </w:r>
            <w:r w:rsidR="004B34E9"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) в том числе: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FC6769" w:rsidRPr="00641006" w:rsidTr="00FC6769">
        <w:trPr>
          <w:trHeight w:val="23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1. 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FC6769" w:rsidRPr="00641006" w:rsidTr="00FC6769">
        <w:trPr>
          <w:trHeight w:val="18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4B34E9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2. Финансовая помощь</w:t>
            </w:r>
            <w:r w:rsidRPr="00641006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4B34E9"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(стр. 4</w:t>
            </w: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+стр.</w:t>
            </w:r>
            <w:r w:rsidR="004B34E9"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+стр.7)</w:t>
            </w: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641006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FC6769" w:rsidRPr="00641006" w:rsidTr="00FC6769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E8153E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2.1. дотации на выравнивание уровня бюджетной обеспеченности,</w:t>
            </w: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FC6769" w:rsidRPr="00641006" w:rsidTr="00FC6769">
        <w:trPr>
          <w:trHeight w:val="1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2.2. дотация на сбалансированность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FC6769" w:rsidRPr="00641006" w:rsidTr="00FC6769">
        <w:trPr>
          <w:trHeight w:val="7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3. Субвенции, субсидии  и иные межбюджетные трансферты из других уровней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769" w:rsidRPr="00641006" w:rsidRDefault="004B34E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FC6769" w:rsidRPr="00641006" w:rsidTr="00FC6769">
        <w:trPr>
          <w:trHeight w:val="61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4.  Доходы бюджетов от возврата остатков субсидий, субвенций и иных МБТ, имеющих целевое назначение,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769" w:rsidRPr="00641006" w:rsidRDefault="004B34E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C6769" w:rsidRPr="00641006" w:rsidTr="00FC6769">
        <w:trPr>
          <w:trHeight w:val="50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5. Возврат остатков субсидий, субвенций и иных МБТ, имеющих целевое назначение,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769" w:rsidRPr="00641006" w:rsidRDefault="004B34E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C6769" w:rsidRPr="00641006" w:rsidTr="00FC6769">
        <w:trPr>
          <w:trHeight w:val="2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6. Прочие безвозмездные </w:t>
            </w: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lastRenderedPageBreak/>
              <w:t>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769" w:rsidRPr="00641006" w:rsidRDefault="004B34E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FC6769" w:rsidRPr="00641006" w:rsidTr="00FC6769">
        <w:trPr>
          <w:trHeight w:val="12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4B34E9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lastRenderedPageBreak/>
              <w:t xml:space="preserve">РАСХОДЫ - всего </w:t>
            </w: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(стр.1</w:t>
            </w:r>
            <w:r w:rsidR="004B34E9"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+стр.1</w:t>
            </w:r>
            <w:r w:rsidR="004B34E9"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769" w:rsidRPr="00641006" w:rsidRDefault="004B34E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FC6769" w:rsidRPr="00641006" w:rsidTr="00FC6769">
        <w:trPr>
          <w:trHeight w:val="55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</w:t>
            </w: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за счет субвенций, субсидий, иных межбюджетных трансфертов, прочих безвозмездных поступлений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769" w:rsidRPr="00641006" w:rsidRDefault="004B34E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FC6769" w:rsidRPr="00641006" w:rsidTr="00FC6769">
        <w:trPr>
          <w:trHeight w:val="691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4B34E9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II</w:t>
            </w: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за счет налоговых  неналоговых доходов, финансовой помощи (стр. 1</w:t>
            </w:r>
            <w:r w:rsidR="004B34E9"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3+…+стр. 20</w:t>
            </w: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),в том числе: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769" w:rsidRPr="00641006" w:rsidRDefault="00FC676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4B34E9"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FC6769" w:rsidRPr="00641006" w:rsidTr="00FC6769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1.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(ВР 100)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769" w:rsidRPr="00641006" w:rsidRDefault="00FC676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4B34E9"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FC6769" w:rsidRPr="00641006" w:rsidTr="00FC6769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2. Закупка товаров, работ и услуг для обеспечения государственных (муниципальных) нужд (ВР 200)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769" w:rsidRPr="00641006" w:rsidRDefault="004B34E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FC6769" w:rsidRPr="00641006" w:rsidTr="00FC6769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3. </w:t>
            </w:r>
            <w:r w:rsidRPr="00641006">
              <w:rPr>
                <w:rFonts w:ascii="Arial" w:eastAsiaTheme="minorHAnsi" w:hAnsi="Arial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Социальное обеспечение и иные выплаты населению (ВР 300)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769" w:rsidRPr="00641006" w:rsidRDefault="00FC676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4B34E9"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FC6769" w:rsidRPr="00641006" w:rsidTr="00FC6769">
        <w:trPr>
          <w:trHeight w:val="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4. </w:t>
            </w: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Капитальные вложения в объекты государственной (муниципальной) собственности (ВР 400)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769" w:rsidRPr="00641006" w:rsidRDefault="004B34E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FC6769" w:rsidRPr="00641006" w:rsidTr="00FC6769">
        <w:trPr>
          <w:trHeight w:val="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5. </w:t>
            </w: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Межбюджетные трансферты (ВР 500)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769" w:rsidRPr="00641006" w:rsidRDefault="004B34E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FC6769" w:rsidRPr="00641006" w:rsidTr="00FC6769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6. </w:t>
            </w: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некоммерческим организациям (ВР 600)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769" w:rsidRPr="00641006" w:rsidRDefault="004B34E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FC6769" w:rsidRPr="00641006" w:rsidTr="00FC6769">
        <w:trPr>
          <w:trHeight w:val="3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lastRenderedPageBreak/>
              <w:t xml:space="preserve">7. </w:t>
            </w: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Обслуживание государственного (муниципального) долга (ВР 700)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4B34E9"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769" w:rsidRPr="00641006" w:rsidRDefault="00FC6769" w:rsidP="00FC676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B34E9" w:rsidRPr="00641006" w:rsidTr="00FC6769">
        <w:trPr>
          <w:trHeight w:val="37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8. </w:t>
            </w: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Иные бюджетные ассигнования (ВР 800)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B34E9" w:rsidRPr="00641006" w:rsidTr="00FC6769">
        <w:trPr>
          <w:trHeight w:val="55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ПРОФИЦИТ (со знаком "+") ДЕФИЦИТ (со знаком "</w:t>
            </w:r>
            <w:proofErr w:type="gramStart"/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-"</w:t>
            </w:r>
            <w:proofErr w:type="gramEnd"/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)</w:t>
            </w:r>
          </w:p>
          <w:p w:rsidR="004B34E9" w:rsidRPr="00641006" w:rsidRDefault="004B34E9" w:rsidP="004B34E9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(стр. 1-стр. 10)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4B34E9" w:rsidRPr="00641006" w:rsidTr="00FC6769">
        <w:trPr>
          <w:trHeight w:val="4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Источники финансирования дефицита</w:t>
            </w: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(стр.23+стр.26+стр.29+стр.32+стр.35)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B34E9" w:rsidRPr="00641006" w:rsidTr="00FC6769">
        <w:trPr>
          <w:trHeight w:val="36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-изменение остатков средств </w:t>
            </w:r>
          </w:p>
          <w:p w:rsidR="004B34E9" w:rsidRPr="00641006" w:rsidRDefault="004B34E9" w:rsidP="004B34E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(стр. 24-стр.25)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B34E9" w:rsidRPr="00641006" w:rsidTr="00FC6769">
        <w:trPr>
          <w:trHeight w:val="2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остатки на начало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B34E9" w:rsidRPr="00641006" w:rsidTr="00FC6769">
        <w:trPr>
          <w:trHeight w:val="23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остатки на конец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B34E9" w:rsidRPr="00641006" w:rsidTr="00FC6769">
        <w:trPr>
          <w:trHeight w:val="31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- кредиты кредитных организаций</w:t>
            </w:r>
          </w:p>
          <w:p w:rsidR="004B34E9" w:rsidRPr="00641006" w:rsidRDefault="004B34E9" w:rsidP="004B34E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(стр. 27-стр.28)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B34E9" w:rsidRPr="00641006" w:rsidTr="00FC6769">
        <w:trPr>
          <w:trHeight w:val="21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641006">
            <w:pPr>
              <w:ind w:firstLineChars="200" w:firstLine="4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полученные кредиты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B34E9" w:rsidRPr="00641006" w:rsidTr="00FC6769">
        <w:trPr>
          <w:trHeight w:val="1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641006">
            <w:pPr>
              <w:ind w:firstLineChars="200" w:firstLine="4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погашенные кредиты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B34E9" w:rsidRPr="00641006" w:rsidTr="00FC6769">
        <w:trPr>
          <w:trHeight w:val="3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- бюджетные кредиты из краевого бюджета (стр. 30-стр.31)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B34E9" w:rsidRPr="00641006" w:rsidTr="00FC6769">
        <w:trPr>
          <w:trHeight w:val="12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641006">
            <w:pPr>
              <w:ind w:firstLineChars="200" w:firstLine="4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полученные кредиты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B34E9" w:rsidRPr="00641006" w:rsidTr="00FC6769">
        <w:trPr>
          <w:trHeight w:val="21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641006">
            <w:pPr>
              <w:ind w:firstLineChars="200" w:firstLine="4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погашенные кредиты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B34E9" w:rsidRPr="00641006" w:rsidTr="00FC6769">
        <w:trPr>
          <w:trHeight w:val="27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- бюджетные кредиты предоставленные (стр. 33-стр.34)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B34E9" w:rsidRPr="00641006" w:rsidTr="00FC6769">
        <w:trPr>
          <w:trHeight w:val="1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641006">
            <w:pPr>
              <w:ind w:firstLineChars="200" w:firstLine="4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возврат кредитов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B34E9" w:rsidRPr="00641006" w:rsidTr="00FC6769">
        <w:trPr>
          <w:trHeight w:val="12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641006">
            <w:pPr>
              <w:ind w:firstLineChars="200" w:firstLine="4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предоставление кредитов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B34E9" w:rsidRPr="00641006" w:rsidTr="00FC6769">
        <w:trPr>
          <w:trHeight w:val="21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- прочие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4E9" w:rsidRPr="00641006" w:rsidRDefault="004B34E9" w:rsidP="004B34E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75277B" w:rsidRPr="00641006" w:rsidRDefault="0075277B" w:rsidP="0075277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FC6769" w:rsidRPr="00641006" w:rsidRDefault="00FC6769" w:rsidP="0075277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FC6769" w:rsidRPr="00641006" w:rsidRDefault="00FC6769" w:rsidP="0075277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FC6769" w:rsidRPr="00641006" w:rsidRDefault="00FC6769" w:rsidP="0075277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3062" w:type="dxa"/>
        <w:tblInd w:w="96" w:type="dxa"/>
        <w:tblLook w:val="0000"/>
      </w:tblPr>
      <w:tblGrid>
        <w:gridCol w:w="1660"/>
        <w:gridCol w:w="1039"/>
        <w:gridCol w:w="818"/>
        <w:gridCol w:w="726"/>
        <w:gridCol w:w="748"/>
        <w:gridCol w:w="1069"/>
        <w:gridCol w:w="705"/>
        <w:gridCol w:w="1132"/>
        <w:gridCol w:w="1220"/>
        <w:gridCol w:w="3945"/>
      </w:tblGrid>
      <w:tr w:rsidR="00F53987" w:rsidRPr="00641006" w:rsidTr="00EF6CAB">
        <w:trPr>
          <w:trHeight w:val="264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987" w:rsidRPr="00641006" w:rsidRDefault="00F53987" w:rsidP="00EF6CA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Руководитель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987" w:rsidRPr="00641006" w:rsidRDefault="00F53987" w:rsidP="00EF6C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987" w:rsidRPr="00641006" w:rsidRDefault="00F53987" w:rsidP="00EF6C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987" w:rsidRPr="00641006" w:rsidRDefault="00F53987" w:rsidP="00EF6C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987" w:rsidRPr="00641006" w:rsidRDefault="00F53987" w:rsidP="00EF6C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987" w:rsidRPr="00641006" w:rsidRDefault="00F53987" w:rsidP="00EF6C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3987" w:rsidRPr="00641006" w:rsidRDefault="00F53987" w:rsidP="00EF6CA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3987" w:rsidRPr="00641006" w:rsidRDefault="00F53987" w:rsidP="00EF6CA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987" w:rsidRPr="00641006" w:rsidRDefault="00F53987" w:rsidP="00EF6C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3987" w:rsidRPr="00641006" w:rsidRDefault="00F53987" w:rsidP="00EF6CA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53987" w:rsidRPr="00641006" w:rsidTr="00EF6CAB">
        <w:trPr>
          <w:trHeight w:val="24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987" w:rsidRPr="00641006" w:rsidRDefault="00F53987" w:rsidP="00EF6C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987" w:rsidRPr="00641006" w:rsidRDefault="00F53987" w:rsidP="00EF6C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987" w:rsidRPr="00641006" w:rsidRDefault="00F53987" w:rsidP="00EF6C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987" w:rsidRPr="00641006" w:rsidRDefault="00F53987" w:rsidP="00EF6C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987" w:rsidRPr="00641006" w:rsidRDefault="00F53987" w:rsidP="00EF6C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987" w:rsidRPr="00641006" w:rsidRDefault="00F53987" w:rsidP="00EF6C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987" w:rsidRPr="00641006" w:rsidRDefault="00F53987" w:rsidP="00EF6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(подпись)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987" w:rsidRPr="00641006" w:rsidRDefault="00F53987" w:rsidP="00EF6C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987" w:rsidRPr="00641006" w:rsidRDefault="00F53987" w:rsidP="00EF6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(ФИО)</w:t>
            </w:r>
          </w:p>
        </w:tc>
      </w:tr>
      <w:tr w:rsidR="00F53987" w:rsidRPr="00641006" w:rsidTr="00EF6CAB">
        <w:trPr>
          <w:trHeight w:val="264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987" w:rsidRPr="00641006" w:rsidRDefault="00F53987" w:rsidP="00EF6CA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Исполнитель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987" w:rsidRPr="00641006" w:rsidRDefault="00F53987" w:rsidP="00EF6C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987" w:rsidRPr="00641006" w:rsidRDefault="00F53987" w:rsidP="00EF6C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987" w:rsidRPr="00641006" w:rsidRDefault="00F53987" w:rsidP="00EF6C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987" w:rsidRPr="00641006" w:rsidRDefault="00F53987" w:rsidP="00EF6C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987" w:rsidRPr="00641006" w:rsidRDefault="00F53987" w:rsidP="00EF6C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3987" w:rsidRPr="00641006" w:rsidRDefault="00F53987" w:rsidP="00EF6CA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987" w:rsidRPr="00641006" w:rsidRDefault="00F53987" w:rsidP="00EF6C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3987" w:rsidRPr="00641006" w:rsidRDefault="00F53987" w:rsidP="00EF6CA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53987" w:rsidRPr="00641006" w:rsidTr="00EF6CAB">
        <w:trPr>
          <w:trHeight w:val="21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987" w:rsidRPr="00641006" w:rsidRDefault="00F53987" w:rsidP="00EF6C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987" w:rsidRPr="00641006" w:rsidRDefault="00F53987" w:rsidP="00EF6C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987" w:rsidRPr="00641006" w:rsidRDefault="00F53987" w:rsidP="00EF6C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987" w:rsidRPr="00641006" w:rsidRDefault="00F53987" w:rsidP="00EF6C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987" w:rsidRPr="00641006" w:rsidRDefault="00F53987" w:rsidP="00EF6C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987" w:rsidRPr="00641006" w:rsidRDefault="00F53987" w:rsidP="00EF6C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987" w:rsidRPr="00641006" w:rsidRDefault="00F53987" w:rsidP="00EF6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(подпись)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987" w:rsidRPr="00641006" w:rsidRDefault="00F53987" w:rsidP="00EF6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987" w:rsidRPr="00641006" w:rsidRDefault="00F53987" w:rsidP="00EF6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(ФИО)</w:t>
            </w:r>
          </w:p>
        </w:tc>
      </w:tr>
    </w:tbl>
    <w:p w:rsidR="00FC6769" w:rsidRPr="00641006" w:rsidRDefault="00FC6769" w:rsidP="0075277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E8153E" w:rsidRPr="00641006" w:rsidRDefault="00E8153E" w:rsidP="0075277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E8153E" w:rsidRPr="00641006" w:rsidRDefault="00E8153E" w:rsidP="0075277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E8153E" w:rsidRPr="00641006" w:rsidRDefault="00E8153E" w:rsidP="0075277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E8153E" w:rsidRPr="00641006" w:rsidRDefault="00E8153E" w:rsidP="0075277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FC6769" w:rsidRPr="00641006" w:rsidRDefault="00FC6769" w:rsidP="0075277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FC6769" w:rsidRPr="00641006" w:rsidRDefault="00FC6769" w:rsidP="0075277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5699" w:type="dxa"/>
        <w:tblInd w:w="96" w:type="dxa"/>
        <w:tblLook w:val="0000"/>
      </w:tblPr>
      <w:tblGrid>
        <w:gridCol w:w="15699"/>
      </w:tblGrid>
      <w:tr w:rsidR="00482EDF" w:rsidRPr="00641006" w:rsidTr="00EF6CAB">
        <w:trPr>
          <w:trHeight w:val="264"/>
        </w:trPr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EDF" w:rsidRPr="00641006" w:rsidRDefault="00482EDF" w:rsidP="00EF6CAB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sz w:val="22"/>
                <w:szCs w:val="22"/>
              </w:rPr>
              <w:t>Приложение 2</w:t>
            </w:r>
          </w:p>
        </w:tc>
      </w:tr>
      <w:tr w:rsidR="00482EDF" w:rsidRPr="00641006" w:rsidTr="00EF6CAB">
        <w:trPr>
          <w:trHeight w:val="264"/>
        </w:trPr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EDF" w:rsidRPr="00641006" w:rsidRDefault="00482EDF" w:rsidP="00EF6C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 xml:space="preserve">к Порядку составления и ведения </w:t>
            </w:r>
          </w:p>
        </w:tc>
      </w:tr>
      <w:tr w:rsidR="00482EDF" w:rsidRPr="00641006" w:rsidTr="00EF6CAB">
        <w:trPr>
          <w:trHeight w:val="264"/>
        </w:trPr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EDF" w:rsidRPr="00641006" w:rsidRDefault="00482EDF" w:rsidP="00EF6C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кассового плана исполнения бюджета</w:t>
            </w:r>
          </w:p>
        </w:tc>
      </w:tr>
      <w:tr w:rsidR="00482EDF" w:rsidRPr="00641006" w:rsidTr="00EF6CAB">
        <w:trPr>
          <w:trHeight w:val="264"/>
        </w:trPr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EDF" w:rsidRPr="00641006" w:rsidRDefault="00482EDF" w:rsidP="00EF6C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41006">
              <w:rPr>
                <w:rFonts w:ascii="Arial" w:hAnsi="Arial" w:cs="Arial"/>
                <w:sz w:val="22"/>
                <w:szCs w:val="22"/>
              </w:rPr>
              <w:t>Недокурского</w:t>
            </w:r>
            <w:proofErr w:type="spellEnd"/>
            <w:r w:rsidRPr="00641006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</w:tc>
      </w:tr>
    </w:tbl>
    <w:p w:rsidR="00FC6769" w:rsidRPr="00641006" w:rsidRDefault="00FC6769" w:rsidP="0075277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FC6769" w:rsidRPr="00641006" w:rsidRDefault="00FC6769" w:rsidP="0075277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FC6769" w:rsidRPr="00641006" w:rsidRDefault="00FC6769" w:rsidP="0075277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FC6769" w:rsidRPr="00641006" w:rsidRDefault="00FC6769" w:rsidP="0075277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5699" w:type="dxa"/>
        <w:tblInd w:w="96" w:type="dxa"/>
        <w:tblLook w:val="0000"/>
      </w:tblPr>
      <w:tblGrid>
        <w:gridCol w:w="15699"/>
      </w:tblGrid>
      <w:tr w:rsidR="00482EDF" w:rsidRPr="00641006" w:rsidTr="00EF6CAB">
        <w:trPr>
          <w:trHeight w:val="315"/>
        </w:trPr>
        <w:tc>
          <w:tcPr>
            <w:tcW w:w="10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2EDF" w:rsidRPr="00641006" w:rsidRDefault="00482EDF" w:rsidP="00EF6CA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sz w:val="22"/>
                <w:szCs w:val="22"/>
              </w:rPr>
              <w:t>Прогноз кассового плана на _______ год</w:t>
            </w:r>
          </w:p>
        </w:tc>
      </w:tr>
      <w:tr w:rsidR="00482EDF" w:rsidRPr="00641006" w:rsidTr="00EF6CAB">
        <w:trPr>
          <w:trHeight w:val="312"/>
        </w:trPr>
        <w:tc>
          <w:tcPr>
            <w:tcW w:w="10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2EDF" w:rsidRPr="00641006" w:rsidRDefault="00482EDF" w:rsidP="00EF6C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(за исключением целевых средств бюджета)</w:t>
            </w:r>
          </w:p>
        </w:tc>
      </w:tr>
    </w:tbl>
    <w:p w:rsidR="00FC6769" w:rsidRPr="00641006" w:rsidRDefault="00FC6769" w:rsidP="0075277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FC6769" w:rsidRPr="00641006" w:rsidRDefault="00FC6769" w:rsidP="0075277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FC6769" w:rsidRPr="00641006" w:rsidRDefault="00FC6769" w:rsidP="0075277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842"/>
        <w:gridCol w:w="1134"/>
        <w:gridCol w:w="851"/>
        <w:gridCol w:w="992"/>
        <w:gridCol w:w="709"/>
        <w:gridCol w:w="709"/>
        <w:gridCol w:w="567"/>
        <w:gridCol w:w="708"/>
        <w:gridCol w:w="709"/>
        <w:gridCol w:w="851"/>
        <w:gridCol w:w="1134"/>
        <w:gridCol w:w="992"/>
        <w:gridCol w:w="992"/>
        <w:gridCol w:w="992"/>
      </w:tblGrid>
      <w:tr w:rsidR="00482EDF" w:rsidRPr="00641006" w:rsidTr="00EF6CAB">
        <w:trPr>
          <w:cantSplit/>
          <w:trHeight w:val="24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2EDF" w:rsidRPr="00641006" w:rsidRDefault="00482EDF" w:rsidP="00EF6CAB">
            <w:pPr>
              <w:pStyle w:val="ConsPlusCell"/>
              <w:widowControl/>
              <w:rPr>
                <w:color w:val="000000" w:themeColor="text1"/>
                <w:sz w:val="22"/>
                <w:szCs w:val="22"/>
              </w:rPr>
            </w:pPr>
            <w:r w:rsidRPr="00641006">
              <w:rPr>
                <w:color w:val="000000" w:themeColor="text1"/>
                <w:sz w:val="22"/>
                <w:szCs w:val="22"/>
              </w:rPr>
              <w:t xml:space="preserve">Код  бюджетной   </w:t>
            </w:r>
            <w:r w:rsidRPr="00641006">
              <w:rPr>
                <w:color w:val="000000" w:themeColor="text1"/>
                <w:sz w:val="22"/>
                <w:szCs w:val="22"/>
              </w:rPr>
              <w:br/>
              <w:t>классификации</w:t>
            </w:r>
            <w:r w:rsidRPr="00641006">
              <w:rPr>
                <w:color w:val="000000" w:themeColor="text1"/>
                <w:sz w:val="22"/>
                <w:szCs w:val="22"/>
              </w:rPr>
              <w:br/>
              <w:t xml:space="preserve">доходов районного бюджета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2EDF" w:rsidRPr="00641006" w:rsidRDefault="00482EDF" w:rsidP="00EF6CAB">
            <w:pPr>
              <w:pStyle w:val="ConsPlusCell"/>
              <w:widowControl/>
              <w:rPr>
                <w:color w:val="000000" w:themeColor="text1"/>
                <w:sz w:val="22"/>
                <w:szCs w:val="22"/>
              </w:rPr>
            </w:pPr>
            <w:r w:rsidRPr="00641006">
              <w:rPr>
                <w:color w:val="000000" w:themeColor="text1"/>
                <w:sz w:val="22"/>
                <w:szCs w:val="22"/>
              </w:rPr>
              <w:t>Наименование</w:t>
            </w:r>
            <w:r w:rsidRPr="00641006">
              <w:rPr>
                <w:color w:val="000000" w:themeColor="text1"/>
                <w:sz w:val="22"/>
                <w:szCs w:val="22"/>
              </w:rPr>
              <w:br/>
              <w:t xml:space="preserve">кода дохода </w:t>
            </w:r>
            <w:r w:rsidRPr="00641006">
              <w:rPr>
                <w:color w:val="000000" w:themeColor="text1"/>
                <w:sz w:val="22"/>
                <w:szCs w:val="22"/>
              </w:rPr>
              <w:br/>
              <w:t xml:space="preserve">бюджета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2EDF" w:rsidRPr="00641006" w:rsidRDefault="00482EDF" w:rsidP="00EF6CAB">
            <w:pPr>
              <w:pStyle w:val="ConsPlusCell"/>
              <w:widowControl/>
              <w:rPr>
                <w:color w:val="000000" w:themeColor="text1"/>
                <w:sz w:val="22"/>
                <w:szCs w:val="22"/>
              </w:rPr>
            </w:pPr>
            <w:r w:rsidRPr="00641006">
              <w:rPr>
                <w:color w:val="000000" w:themeColor="text1"/>
                <w:sz w:val="22"/>
                <w:szCs w:val="22"/>
              </w:rPr>
              <w:t xml:space="preserve">Всего на </w:t>
            </w:r>
            <w:r w:rsidRPr="00641006">
              <w:rPr>
                <w:color w:val="000000" w:themeColor="text1"/>
                <w:sz w:val="22"/>
                <w:szCs w:val="22"/>
              </w:rPr>
              <w:br/>
              <w:t xml:space="preserve">год    </w:t>
            </w:r>
          </w:p>
        </w:tc>
        <w:tc>
          <w:tcPr>
            <w:tcW w:w="1020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DF" w:rsidRPr="00641006" w:rsidRDefault="00482EDF" w:rsidP="00EF6CAB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 w:rsidRPr="00641006">
              <w:rPr>
                <w:color w:val="000000" w:themeColor="text1"/>
                <w:sz w:val="22"/>
                <w:szCs w:val="22"/>
              </w:rPr>
              <w:t>в том числе по месяцам</w:t>
            </w:r>
          </w:p>
        </w:tc>
      </w:tr>
      <w:tr w:rsidR="00482EDF" w:rsidRPr="00641006" w:rsidTr="00EF6CAB">
        <w:trPr>
          <w:cantSplit/>
          <w:trHeight w:val="36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DF" w:rsidRPr="00641006" w:rsidRDefault="00482EDF" w:rsidP="00EF6CAB">
            <w:pPr>
              <w:pStyle w:val="ConsPlusCell"/>
              <w:widowControl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DF" w:rsidRPr="00641006" w:rsidRDefault="00482EDF" w:rsidP="00EF6CAB">
            <w:pPr>
              <w:pStyle w:val="ConsPlusCell"/>
              <w:widowControl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DF" w:rsidRPr="00641006" w:rsidRDefault="00482EDF" w:rsidP="00EF6CAB">
            <w:pPr>
              <w:pStyle w:val="ConsPlusCell"/>
              <w:widowControl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DF" w:rsidRPr="00641006" w:rsidRDefault="00482EDF" w:rsidP="00EF6CAB">
            <w:pPr>
              <w:pStyle w:val="ConsPlusCell"/>
              <w:widowControl/>
              <w:rPr>
                <w:color w:val="000000" w:themeColor="text1"/>
                <w:sz w:val="22"/>
                <w:szCs w:val="22"/>
              </w:rPr>
            </w:pPr>
            <w:r w:rsidRPr="00641006">
              <w:rPr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DF" w:rsidRPr="00641006" w:rsidRDefault="00482EDF" w:rsidP="00EF6CAB">
            <w:pPr>
              <w:pStyle w:val="ConsPlusCell"/>
              <w:widowControl/>
              <w:rPr>
                <w:color w:val="000000" w:themeColor="text1"/>
                <w:sz w:val="22"/>
                <w:szCs w:val="22"/>
              </w:rPr>
            </w:pPr>
            <w:r w:rsidRPr="00641006">
              <w:rPr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DF" w:rsidRPr="00641006" w:rsidRDefault="00482EDF" w:rsidP="00EF6CAB">
            <w:pPr>
              <w:pStyle w:val="ConsPlusCell"/>
              <w:widowControl/>
              <w:rPr>
                <w:color w:val="000000" w:themeColor="text1"/>
                <w:sz w:val="22"/>
                <w:szCs w:val="22"/>
              </w:rPr>
            </w:pPr>
            <w:r w:rsidRPr="00641006">
              <w:rPr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DF" w:rsidRPr="00641006" w:rsidRDefault="00482EDF" w:rsidP="00EF6CAB">
            <w:pPr>
              <w:pStyle w:val="ConsPlusCell"/>
              <w:widowControl/>
              <w:rPr>
                <w:color w:val="000000" w:themeColor="text1"/>
                <w:sz w:val="22"/>
                <w:szCs w:val="22"/>
              </w:rPr>
            </w:pPr>
            <w:r w:rsidRPr="00641006">
              <w:rPr>
                <w:color w:val="000000" w:themeColor="text1"/>
                <w:sz w:val="22"/>
                <w:szCs w:val="22"/>
              </w:rPr>
              <w:t>апрель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DF" w:rsidRPr="00641006" w:rsidRDefault="00482EDF" w:rsidP="00EF6CAB">
            <w:pPr>
              <w:pStyle w:val="ConsPlusCell"/>
              <w:widowControl/>
              <w:rPr>
                <w:color w:val="000000" w:themeColor="text1"/>
                <w:sz w:val="22"/>
                <w:szCs w:val="22"/>
              </w:rPr>
            </w:pPr>
            <w:r w:rsidRPr="00641006">
              <w:rPr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DF" w:rsidRPr="00641006" w:rsidRDefault="00482EDF" w:rsidP="00EF6CAB">
            <w:pPr>
              <w:pStyle w:val="ConsPlusCell"/>
              <w:widowControl/>
              <w:rPr>
                <w:color w:val="000000" w:themeColor="text1"/>
                <w:sz w:val="22"/>
                <w:szCs w:val="22"/>
              </w:rPr>
            </w:pPr>
            <w:r w:rsidRPr="00641006">
              <w:rPr>
                <w:color w:val="000000" w:themeColor="text1"/>
                <w:sz w:val="22"/>
                <w:szCs w:val="22"/>
              </w:rPr>
              <w:t>июнь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DF" w:rsidRPr="00641006" w:rsidRDefault="00482EDF" w:rsidP="00EF6CAB">
            <w:pPr>
              <w:pStyle w:val="ConsPlusCell"/>
              <w:widowControl/>
              <w:rPr>
                <w:color w:val="000000" w:themeColor="text1"/>
                <w:sz w:val="22"/>
                <w:szCs w:val="22"/>
              </w:rPr>
            </w:pPr>
            <w:r w:rsidRPr="00641006">
              <w:rPr>
                <w:color w:val="000000" w:themeColor="text1"/>
                <w:sz w:val="22"/>
                <w:szCs w:val="22"/>
              </w:rPr>
              <w:t>июль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DF" w:rsidRPr="00641006" w:rsidRDefault="00482EDF" w:rsidP="00EF6CAB">
            <w:pPr>
              <w:pStyle w:val="ConsPlusCell"/>
              <w:widowControl/>
              <w:rPr>
                <w:color w:val="000000" w:themeColor="text1"/>
                <w:sz w:val="22"/>
                <w:szCs w:val="22"/>
              </w:rPr>
            </w:pPr>
            <w:r w:rsidRPr="00641006">
              <w:rPr>
                <w:color w:val="000000" w:themeColor="text1"/>
                <w:sz w:val="22"/>
                <w:szCs w:val="22"/>
              </w:rPr>
              <w:t>август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DF" w:rsidRPr="00641006" w:rsidRDefault="00482EDF" w:rsidP="00EF6CAB">
            <w:pPr>
              <w:pStyle w:val="ConsPlusCell"/>
              <w:widowControl/>
              <w:rPr>
                <w:color w:val="000000" w:themeColor="text1"/>
                <w:sz w:val="22"/>
                <w:szCs w:val="22"/>
              </w:rPr>
            </w:pPr>
            <w:r w:rsidRPr="00641006">
              <w:rPr>
                <w:color w:val="000000" w:themeColor="text1"/>
                <w:sz w:val="22"/>
                <w:szCs w:val="22"/>
              </w:rPr>
              <w:t>сентябрь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DF" w:rsidRPr="00641006" w:rsidRDefault="00482EDF" w:rsidP="00EF6CAB">
            <w:pPr>
              <w:pStyle w:val="ConsPlusCell"/>
              <w:widowControl/>
              <w:rPr>
                <w:color w:val="000000" w:themeColor="text1"/>
                <w:sz w:val="22"/>
                <w:szCs w:val="22"/>
              </w:rPr>
            </w:pPr>
            <w:r w:rsidRPr="00641006">
              <w:rPr>
                <w:color w:val="000000" w:themeColor="text1"/>
                <w:sz w:val="22"/>
                <w:szCs w:val="22"/>
              </w:rPr>
              <w:t>октябрь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DF" w:rsidRPr="00641006" w:rsidRDefault="00482EDF" w:rsidP="00EF6CAB">
            <w:pPr>
              <w:pStyle w:val="ConsPlusCell"/>
              <w:widowControl/>
              <w:rPr>
                <w:color w:val="000000" w:themeColor="text1"/>
                <w:sz w:val="22"/>
                <w:szCs w:val="22"/>
              </w:rPr>
            </w:pPr>
            <w:r w:rsidRPr="00641006">
              <w:rPr>
                <w:color w:val="000000" w:themeColor="text1"/>
                <w:sz w:val="22"/>
                <w:szCs w:val="22"/>
              </w:rPr>
              <w:t>ноябрь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DF" w:rsidRPr="00641006" w:rsidRDefault="00482EDF" w:rsidP="00EF6CAB">
            <w:pPr>
              <w:pStyle w:val="ConsPlusCell"/>
              <w:widowControl/>
              <w:rPr>
                <w:color w:val="000000" w:themeColor="text1"/>
                <w:sz w:val="22"/>
                <w:szCs w:val="22"/>
              </w:rPr>
            </w:pPr>
            <w:r w:rsidRPr="00641006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</w:tr>
      <w:tr w:rsidR="00482EDF" w:rsidRPr="00641006" w:rsidTr="00EF6CAB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DF" w:rsidRPr="00641006" w:rsidRDefault="00482EDF" w:rsidP="00EF6CAB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 w:rsidRPr="0064100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DF" w:rsidRPr="00641006" w:rsidRDefault="00482EDF" w:rsidP="00EF6CAB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 w:rsidRPr="0064100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DF" w:rsidRPr="00641006" w:rsidRDefault="00482EDF" w:rsidP="00EF6CAB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 w:rsidRPr="0064100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DF" w:rsidRPr="00641006" w:rsidRDefault="00482EDF" w:rsidP="00EF6CAB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 w:rsidRPr="0064100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DF" w:rsidRPr="00641006" w:rsidRDefault="00482EDF" w:rsidP="00EF6CAB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 w:rsidRPr="0064100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DF" w:rsidRPr="00641006" w:rsidRDefault="00482EDF" w:rsidP="00EF6CAB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 w:rsidRPr="0064100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DF" w:rsidRPr="00641006" w:rsidRDefault="00482EDF" w:rsidP="00EF6CAB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 w:rsidRPr="0064100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DF" w:rsidRPr="00641006" w:rsidRDefault="00482EDF" w:rsidP="00EF6CAB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 w:rsidRPr="0064100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DF" w:rsidRPr="00641006" w:rsidRDefault="00482EDF" w:rsidP="00EF6CAB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 w:rsidRPr="0064100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DF" w:rsidRPr="00641006" w:rsidRDefault="00482EDF" w:rsidP="00EF6CAB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 w:rsidRPr="0064100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DF" w:rsidRPr="00641006" w:rsidRDefault="00482EDF" w:rsidP="00EF6CAB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 w:rsidRPr="0064100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DF" w:rsidRPr="00641006" w:rsidRDefault="00482EDF" w:rsidP="00EF6CAB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 w:rsidRPr="00641006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DF" w:rsidRPr="00641006" w:rsidRDefault="00482EDF" w:rsidP="00EF6CAB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 w:rsidRPr="00641006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DF" w:rsidRPr="00641006" w:rsidRDefault="00482EDF" w:rsidP="00EF6CAB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 w:rsidRPr="00641006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DF" w:rsidRPr="00641006" w:rsidRDefault="00482EDF" w:rsidP="00EF6CAB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 w:rsidRPr="00641006"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482EDF" w:rsidRPr="00641006" w:rsidTr="00EF6CAB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DF" w:rsidRPr="00641006" w:rsidRDefault="00482EDF" w:rsidP="00EF6CAB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DF" w:rsidRPr="00641006" w:rsidRDefault="00482EDF" w:rsidP="00EF6CAB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DF" w:rsidRPr="00641006" w:rsidRDefault="00482EDF" w:rsidP="00EF6CAB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DF" w:rsidRPr="00641006" w:rsidRDefault="00482EDF" w:rsidP="00EF6CAB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DF" w:rsidRPr="00641006" w:rsidRDefault="00482EDF" w:rsidP="00EF6CAB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DF" w:rsidRPr="00641006" w:rsidRDefault="00482EDF" w:rsidP="00EF6CAB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DF" w:rsidRPr="00641006" w:rsidRDefault="00482EDF" w:rsidP="00EF6CAB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DF" w:rsidRPr="00641006" w:rsidRDefault="00482EDF" w:rsidP="00EF6CAB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DF" w:rsidRPr="00641006" w:rsidRDefault="00482EDF" w:rsidP="00EF6CAB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DF" w:rsidRPr="00641006" w:rsidRDefault="00482EDF" w:rsidP="00EF6CAB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DF" w:rsidRPr="00641006" w:rsidRDefault="00482EDF" w:rsidP="00EF6CAB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DF" w:rsidRPr="00641006" w:rsidRDefault="00482EDF" w:rsidP="00EF6CAB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DF" w:rsidRPr="00641006" w:rsidRDefault="00482EDF" w:rsidP="00EF6CAB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DF" w:rsidRPr="00641006" w:rsidRDefault="00482EDF" w:rsidP="00EF6CAB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DF" w:rsidRPr="00641006" w:rsidRDefault="00482EDF" w:rsidP="00EF6CAB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82EDF" w:rsidRPr="00641006" w:rsidTr="00EF6CAB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DF" w:rsidRPr="00641006" w:rsidRDefault="00482EDF" w:rsidP="00EF6CAB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  <w:r w:rsidRPr="00641006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DF" w:rsidRPr="00641006" w:rsidRDefault="00482EDF" w:rsidP="00EF6CAB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DF" w:rsidRPr="00641006" w:rsidRDefault="00482EDF" w:rsidP="00EF6CAB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DF" w:rsidRPr="00641006" w:rsidRDefault="00482EDF" w:rsidP="00EF6CAB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DF" w:rsidRPr="00641006" w:rsidRDefault="00482EDF" w:rsidP="00EF6CAB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DF" w:rsidRPr="00641006" w:rsidRDefault="00482EDF" w:rsidP="00EF6CAB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DF" w:rsidRPr="00641006" w:rsidRDefault="00482EDF" w:rsidP="00EF6CAB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DF" w:rsidRPr="00641006" w:rsidRDefault="00482EDF" w:rsidP="00EF6CAB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DF" w:rsidRPr="00641006" w:rsidRDefault="00482EDF" w:rsidP="00EF6CAB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DF" w:rsidRPr="00641006" w:rsidRDefault="00482EDF" w:rsidP="00EF6CAB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DF" w:rsidRPr="00641006" w:rsidRDefault="00482EDF" w:rsidP="00EF6CAB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DF" w:rsidRPr="00641006" w:rsidRDefault="00482EDF" w:rsidP="00EF6CAB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DF" w:rsidRPr="00641006" w:rsidRDefault="00482EDF" w:rsidP="00EF6CAB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DF" w:rsidRPr="00641006" w:rsidRDefault="00482EDF" w:rsidP="00EF6CAB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EDF" w:rsidRPr="00641006" w:rsidRDefault="00482EDF" w:rsidP="00EF6CAB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FC6769" w:rsidRPr="00641006" w:rsidRDefault="00FC6769" w:rsidP="0075277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FC6769" w:rsidRPr="00641006" w:rsidRDefault="00FC6769" w:rsidP="0075277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FC6769" w:rsidRPr="00641006" w:rsidRDefault="00FC6769" w:rsidP="0075277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FC6769" w:rsidRPr="00641006" w:rsidRDefault="00FC6769" w:rsidP="0075277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FC6769" w:rsidRPr="00641006" w:rsidRDefault="00FC6769" w:rsidP="0075277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FC6769" w:rsidRPr="00641006" w:rsidRDefault="00482EDF" w:rsidP="0075277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41006">
        <w:rPr>
          <w:rFonts w:ascii="Arial" w:hAnsi="Arial" w:cs="Arial"/>
          <w:sz w:val="22"/>
          <w:szCs w:val="22"/>
        </w:rPr>
        <w:t>Исполнитель, тел.</w:t>
      </w:r>
    </w:p>
    <w:p w:rsidR="00FC6769" w:rsidRPr="00641006" w:rsidRDefault="00FC6769" w:rsidP="0075277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FC6769" w:rsidRPr="00641006" w:rsidRDefault="00FC6769" w:rsidP="0075277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FC6769" w:rsidRPr="00641006" w:rsidRDefault="00FC6769" w:rsidP="0075277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FC6769" w:rsidRPr="00641006" w:rsidRDefault="00FC6769" w:rsidP="0075277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FC6769" w:rsidRPr="00641006" w:rsidRDefault="00FC6769" w:rsidP="0075277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FC6769" w:rsidRPr="00641006" w:rsidRDefault="00FC6769" w:rsidP="0075277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FC6769" w:rsidRPr="00641006" w:rsidRDefault="00FC6769" w:rsidP="0075277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FC6769" w:rsidRPr="00641006" w:rsidRDefault="00FC6769" w:rsidP="0075277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FC6769" w:rsidRPr="00641006" w:rsidRDefault="00FC6769" w:rsidP="0075277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4586" w:type="dxa"/>
        <w:tblInd w:w="96" w:type="dxa"/>
        <w:tblLook w:val="0000"/>
      </w:tblPr>
      <w:tblGrid>
        <w:gridCol w:w="2860"/>
        <w:gridCol w:w="1700"/>
        <w:gridCol w:w="1340"/>
        <w:gridCol w:w="633"/>
        <w:gridCol w:w="807"/>
        <w:gridCol w:w="1177"/>
        <w:gridCol w:w="223"/>
        <w:gridCol w:w="1457"/>
        <w:gridCol w:w="163"/>
        <w:gridCol w:w="236"/>
        <w:gridCol w:w="1465"/>
        <w:gridCol w:w="2126"/>
        <w:gridCol w:w="142"/>
        <w:gridCol w:w="257"/>
      </w:tblGrid>
      <w:tr w:rsidR="0075277B" w:rsidRPr="00641006" w:rsidTr="0075277B">
        <w:trPr>
          <w:gridAfter w:val="1"/>
          <w:wAfter w:w="257" w:type="dxa"/>
          <w:trHeight w:val="264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sz w:val="22"/>
                <w:szCs w:val="22"/>
              </w:rPr>
              <w:t>Приложение 3</w:t>
            </w:r>
          </w:p>
        </w:tc>
      </w:tr>
      <w:tr w:rsidR="0075277B" w:rsidRPr="00641006" w:rsidTr="0075277B">
        <w:trPr>
          <w:gridAfter w:val="1"/>
          <w:wAfter w:w="257" w:type="dxa"/>
          <w:trHeight w:val="264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 xml:space="preserve">к Порядку составления и ведения </w:t>
            </w:r>
          </w:p>
        </w:tc>
      </w:tr>
      <w:tr w:rsidR="0075277B" w:rsidRPr="00641006" w:rsidTr="0075277B">
        <w:trPr>
          <w:gridAfter w:val="1"/>
          <w:wAfter w:w="257" w:type="dxa"/>
          <w:trHeight w:val="264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кассового плана исполнения бюджета</w:t>
            </w:r>
          </w:p>
        </w:tc>
      </w:tr>
      <w:tr w:rsidR="0075277B" w:rsidRPr="00641006" w:rsidTr="0075277B">
        <w:trPr>
          <w:gridAfter w:val="1"/>
          <w:wAfter w:w="257" w:type="dxa"/>
          <w:trHeight w:val="264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CB76FF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41006">
              <w:rPr>
                <w:rFonts w:ascii="Arial" w:hAnsi="Arial" w:cs="Arial"/>
                <w:sz w:val="22"/>
                <w:szCs w:val="22"/>
              </w:rPr>
              <w:t>Недокур</w:t>
            </w:r>
            <w:r w:rsidR="0075277B" w:rsidRPr="00641006">
              <w:rPr>
                <w:rFonts w:ascii="Arial" w:hAnsi="Arial" w:cs="Arial"/>
                <w:sz w:val="22"/>
                <w:szCs w:val="22"/>
              </w:rPr>
              <w:t>ского</w:t>
            </w:r>
            <w:proofErr w:type="spellEnd"/>
            <w:r w:rsidR="0075277B" w:rsidRPr="00641006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</w:tc>
      </w:tr>
      <w:tr w:rsidR="0075277B" w:rsidRPr="00641006" w:rsidTr="0075277B">
        <w:trPr>
          <w:gridAfter w:val="2"/>
          <w:wAfter w:w="399" w:type="dxa"/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277B" w:rsidRPr="00641006" w:rsidTr="0075277B">
        <w:trPr>
          <w:gridAfter w:val="2"/>
          <w:wAfter w:w="399" w:type="dxa"/>
          <w:trHeight w:val="315"/>
        </w:trPr>
        <w:tc>
          <w:tcPr>
            <w:tcW w:w="141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277B" w:rsidRPr="00641006" w:rsidRDefault="0075277B" w:rsidP="0075277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sz w:val="22"/>
                <w:szCs w:val="22"/>
              </w:rPr>
              <w:t>Кассовый план поступлений в местный бюджет на ________ год</w:t>
            </w:r>
          </w:p>
        </w:tc>
      </w:tr>
      <w:tr w:rsidR="0075277B" w:rsidRPr="00641006" w:rsidTr="0075277B">
        <w:trPr>
          <w:gridAfter w:val="2"/>
          <w:wAfter w:w="399" w:type="dxa"/>
          <w:trHeight w:val="255"/>
        </w:trPr>
        <w:tc>
          <w:tcPr>
            <w:tcW w:w="141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277B" w:rsidRPr="00641006" w:rsidRDefault="0075277B" w:rsidP="0075277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41006">
              <w:rPr>
                <w:rFonts w:ascii="Arial" w:hAnsi="Arial" w:cs="Arial"/>
                <w:i/>
                <w:iCs/>
                <w:sz w:val="22"/>
                <w:szCs w:val="22"/>
              </w:rPr>
              <w:t>_________________________________________________</w:t>
            </w:r>
          </w:p>
        </w:tc>
      </w:tr>
      <w:tr w:rsidR="0075277B" w:rsidRPr="00641006" w:rsidTr="0075277B">
        <w:trPr>
          <w:gridAfter w:val="2"/>
          <w:wAfter w:w="399" w:type="dxa"/>
          <w:trHeight w:val="21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277B" w:rsidRPr="00641006" w:rsidRDefault="0075277B" w:rsidP="0075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277B" w:rsidRPr="00641006" w:rsidRDefault="0075277B" w:rsidP="0075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(наименование главного администратора доходов)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277B" w:rsidRPr="00641006" w:rsidRDefault="0075277B" w:rsidP="0075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277B" w:rsidRPr="00641006" w:rsidRDefault="0075277B" w:rsidP="0075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77B" w:rsidRPr="00641006" w:rsidTr="0075277B">
        <w:trPr>
          <w:gridAfter w:val="2"/>
          <w:wAfter w:w="399" w:type="dxa"/>
          <w:trHeight w:val="315"/>
        </w:trPr>
        <w:tc>
          <w:tcPr>
            <w:tcW w:w="7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277B" w:rsidRPr="00641006" w:rsidRDefault="0075277B" w:rsidP="0075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277B" w:rsidRPr="00641006" w:rsidRDefault="0075277B" w:rsidP="0075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277B" w:rsidRPr="00641006" w:rsidRDefault="0075277B" w:rsidP="0075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77B" w:rsidRPr="00641006" w:rsidTr="0075277B">
        <w:trPr>
          <w:gridAfter w:val="2"/>
          <w:wAfter w:w="399" w:type="dxa"/>
          <w:trHeight w:val="264"/>
        </w:trPr>
        <w:tc>
          <w:tcPr>
            <w:tcW w:w="1418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(рубли, коп.)</w:t>
            </w:r>
          </w:p>
        </w:tc>
      </w:tr>
      <w:tr w:rsidR="0075277B" w:rsidRPr="00641006" w:rsidTr="0075277B">
        <w:trPr>
          <w:gridAfter w:val="2"/>
          <w:wAfter w:w="399" w:type="dxa"/>
          <w:trHeight w:val="276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277B" w:rsidRPr="00641006" w:rsidRDefault="0075277B" w:rsidP="0075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Наименование *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277B" w:rsidRPr="00641006" w:rsidRDefault="0075277B" w:rsidP="0075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Код БК **</w:t>
            </w:r>
          </w:p>
        </w:tc>
        <w:tc>
          <w:tcPr>
            <w:tcW w:w="19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277B" w:rsidRPr="00641006" w:rsidRDefault="0075277B" w:rsidP="0075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Сумма на год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277B" w:rsidRPr="00641006" w:rsidRDefault="0075277B" w:rsidP="0075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1 квартал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277B" w:rsidRPr="00641006" w:rsidRDefault="0075277B" w:rsidP="0075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2 квартал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277B" w:rsidRPr="00641006" w:rsidRDefault="0075277B" w:rsidP="0075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3  квартал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277B" w:rsidRPr="00641006" w:rsidRDefault="0075277B" w:rsidP="0075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4 квартал</w:t>
            </w:r>
          </w:p>
        </w:tc>
      </w:tr>
      <w:tr w:rsidR="0075277B" w:rsidRPr="00641006" w:rsidTr="0075277B">
        <w:trPr>
          <w:gridAfter w:val="2"/>
          <w:wAfter w:w="399" w:type="dxa"/>
          <w:trHeight w:val="276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77B" w:rsidRPr="00641006" w:rsidTr="0075277B">
        <w:trPr>
          <w:gridAfter w:val="2"/>
          <w:wAfter w:w="399" w:type="dxa"/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77B" w:rsidRPr="00641006" w:rsidRDefault="0075277B" w:rsidP="0075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77B" w:rsidRPr="00641006" w:rsidRDefault="0075277B" w:rsidP="0075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77B" w:rsidRPr="00641006" w:rsidRDefault="0075277B" w:rsidP="0075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77B" w:rsidRPr="00641006" w:rsidRDefault="0075277B" w:rsidP="0075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77B" w:rsidRPr="00641006" w:rsidRDefault="0075277B" w:rsidP="0075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77B" w:rsidRPr="00641006" w:rsidRDefault="0075277B" w:rsidP="0075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77B" w:rsidRPr="00641006" w:rsidRDefault="0075277B" w:rsidP="0075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75277B" w:rsidRPr="00641006" w:rsidTr="0075277B">
        <w:trPr>
          <w:gridAfter w:val="2"/>
          <w:wAfter w:w="399" w:type="dxa"/>
          <w:trHeight w:val="26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5277B" w:rsidRPr="00641006" w:rsidTr="0075277B">
        <w:trPr>
          <w:gridAfter w:val="2"/>
          <w:wAfter w:w="399" w:type="dxa"/>
          <w:trHeight w:val="26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5277B" w:rsidRPr="00641006" w:rsidTr="0075277B">
        <w:trPr>
          <w:gridAfter w:val="2"/>
          <w:wAfter w:w="399" w:type="dxa"/>
          <w:trHeight w:val="26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5277B" w:rsidRPr="00641006" w:rsidTr="0075277B">
        <w:trPr>
          <w:gridAfter w:val="2"/>
          <w:wAfter w:w="399" w:type="dxa"/>
          <w:trHeight w:val="26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5277B" w:rsidRPr="00641006" w:rsidTr="0075277B">
        <w:trPr>
          <w:gridAfter w:val="2"/>
          <w:wAfter w:w="399" w:type="dxa"/>
          <w:trHeight w:val="26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5277B" w:rsidRPr="00641006" w:rsidTr="0075277B">
        <w:trPr>
          <w:gridAfter w:val="2"/>
          <w:wAfter w:w="399" w:type="dxa"/>
          <w:trHeight w:val="26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5277B" w:rsidRPr="00641006" w:rsidTr="0075277B">
        <w:trPr>
          <w:gridAfter w:val="2"/>
          <w:wAfter w:w="399" w:type="dxa"/>
          <w:trHeight w:val="26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5277B" w:rsidRPr="00641006" w:rsidTr="0075277B">
        <w:trPr>
          <w:gridAfter w:val="2"/>
          <w:wAfter w:w="399" w:type="dxa"/>
          <w:trHeight w:val="26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5277B" w:rsidRPr="00641006" w:rsidTr="0075277B">
        <w:trPr>
          <w:gridAfter w:val="2"/>
          <w:wAfter w:w="399" w:type="dxa"/>
          <w:trHeight w:val="26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1006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100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100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100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100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100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100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75277B" w:rsidRPr="00641006" w:rsidTr="0075277B">
        <w:trPr>
          <w:gridAfter w:val="2"/>
          <w:wAfter w:w="399" w:type="dxa"/>
          <w:trHeight w:val="264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5277B" w:rsidRPr="00641006" w:rsidTr="0075277B">
        <w:trPr>
          <w:gridAfter w:val="2"/>
          <w:wAfter w:w="399" w:type="dxa"/>
          <w:trHeight w:val="264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77B" w:rsidRPr="00641006" w:rsidTr="0075277B">
        <w:trPr>
          <w:gridAfter w:val="2"/>
          <w:wAfter w:w="399" w:type="dxa"/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Руководитель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______________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</w:tr>
      <w:tr w:rsidR="0075277B" w:rsidRPr="00641006" w:rsidTr="0075277B">
        <w:trPr>
          <w:gridAfter w:val="2"/>
          <w:wAfter w:w="399" w:type="dxa"/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(подпись)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(ФИО)</w:t>
            </w:r>
          </w:p>
        </w:tc>
      </w:tr>
      <w:tr w:rsidR="0075277B" w:rsidRPr="00641006" w:rsidTr="0075277B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Исполнитель, тел.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77B" w:rsidRPr="00641006" w:rsidTr="0075277B">
        <w:trPr>
          <w:trHeight w:val="264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77B" w:rsidRPr="00641006" w:rsidTr="0075277B">
        <w:trPr>
          <w:gridAfter w:val="2"/>
          <w:wAfter w:w="399" w:type="dxa"/>
          <w:trHeight w:val="270"/>
        </w:trPr>
        <w:tc>
          <w:tcPr>
            <w:tcW w:w="141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 xml:space="preserve"> * указывается наименование </w:t>
            </w:r>
            <w:proofErr w:type="gramStart"/>
            <w:r w:rsidRPr="00641006">
              <w:rPr>
                <w:rFonts w:ascii="Arial" w:hAnsi="Arial" w:cs="Arial"/>
                <w:sz w:val="22"/>
                <w:szCs w:val="22"/>
              </w:rPr>
              <w:t>кодов классификации доходов бюджетов Российской Федерации</w:t>
            </w:r>
            <w:proofErr w:type="gramEnd"/>
          </w:p>
        </w:tc>
      </w:tr>
      <w:tr w:rsidR="0075277B" w:rsidRPr="00641006" w:rsidTr="0075277B">
        <w:trPr>
          <w:gridAfter w:val="2"/>
          <w:wAfter w:w="399" w:type="dxa"/>
          <w:trHeight w:val="264"/>
        </w:trPr>
        <w:tc>
          <w:tcPr>
            <w:tcW w:w="141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 xml:space="preserve"> ** указывается код цели по средствам федерального бюджета</w:t>
            </w:r>
          </w:p>
        </w:tc>
      </w:tr>
    </w:tbl>
    <w:p w:rsidR="0075277B" w:rsidRPr="00641006" w:rsidRDefault="0075277B" w:rsidP="0075277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3062" w:type="dxa"/>
        <w:tblInd w:w="96" w:type="dxa"/>
        <w:tblLook w:val="0000"/>
      </w:tblPr>
      <w:tblGrid>
        <w:gridCol w:w="1648"/>
        <w:gridCol w:w="356"/>
        <w:gridCol w:w="675"/>
        <w:gridCol w:w="812"/>
        <w:gridCol w:w="721"/>
        <w:gridCol w:w="767"/>
        <w:gridCol w:w="1061"/>
        <w:gridCol w:w="716"/>
        <w:gridCol w:w="1148"/>
        <w:gridCol w:w="1211"/>
        <w:gridCol w:w="724"/>
        <w:gridCol w:w="496"/>
        <w:gridCol w:w="471"/>
        <w:gridCol w:w="805"/>
        <w:gridCol w:w="1420"/>
        <w:gridCol w:w="112"/>
      </w:tblGrid>
      <w:tr w:rsidR="0075277B" w:rsidRPr="00641006" w:rsidTr="00875398">
        <w:trPr>
          <w:trHeight w:val="264"/>
        </w:trPr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sz w:val="22"/>
                <w:szCs w:val="22"/>
              </w:rPr>
              <w:t>Приложение 4</w:t>
            </w:r>
          </w:p>
        </w:tc>
      </w:tr>
      <w:tr w:rsidR="0075277B" w:rsidRPr="00641006" w:rsidTr="00875398">
        <w:trPr>
          <w:trHeight w:val="264"/>
        </w:trPr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 xml:space="preserve">к Порядку составления и ведения </w:t>
            </w:r>
          </w:p>
        </w:tc>
      </w:tr>
      <w:tr w:rsidR="0075277B" w:rsidRPr="00641006" w:rsidTr="00875398">
        <w:trPr>
          <w:trHeight w:val="264"/>
        </w:trPr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кассового плана исполнения бюджета</w:t>
            </w:r>
          </w:p>
        </w:tc>
      </w:tr>
      <w:tr w:rsidR="0075277B" w:rsidRPr="00641006" w:rsidTr="00875398">
        <w:trPr>
          <w:trHeight w:val="264"/>
        </w:trPr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CB76FF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41006">
              <w:rPr>
                <w:rFonts w:ascii="Arial" w:hAnsi="Arial" w:cs="Arial"/>
                <w:sz w:val="22"/>
                <w:szCs w:val="22"/>
              </w:rPr>
              <w:t>Недокур</w:t>
            </w:r>
            <w:r w:rsidR="0075277B" w:rsidRPr="00641006">
              <w:rPr>
                <w:rFonts w:ascii="Arial" w:hAnsi="Arial" w:cs="Arial"/>
                <w:sz w:val="22"/>
                <w:szCs w:val="22"/>
              </w:rPr>
              <w:t>ского</w:t>
            </w:r>
            <w:proofErr w:type="spellEnd"/>
            <w:r w:rsidR="0075277B" w:rsidRPr="00641006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</w:tc>
      </w:tr>
      <w:tr w:rsidR="00CB76FF" w:rsidRPr="00641006" w:rsidTr="00875398">
        <w:trPr>
          <w:trHeight w:val="264"/>
        </w:trPr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6FF" w:rsidRPr="00641006" w:rsidRDefault="00CB76FF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6FF" w:rsidRPr="00641006" w:rsidRDefault="00CB76FF" w:rsidP="00CB76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6FF" w:rsidRPr="00641006" w:rsidRDefault="00CB76FF" w:rsidP="00CB76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6FF" w:rsidRPr="00641006" w:rsidRDefault="00CB76FF" w:rsidP="00CB76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6FF" w:rsidRPr="00641006" w:rsidRDefault="00CB76FF" w:rsidP="00CB76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6FF" w:rsidRPr="00641006" w:rsidRDefault="00CB76FF" w:rsidP="00CB76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6FF" w:rsidRPr="00641006" w:rsidRDefault="00CB76FF" w:rsidP="00CB76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6FF" w:rsidRPr="00641006" w:rsidRDefault="00CB76FF" w:rsidP="00CB76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6FF" w:rsidRPr="00641006" w:rsidRDefault="00CB76FF" w:rsidP="00CB76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77B" w:rsidRPr="00641006" w:rsidTr="00875398">
        <w:trPr>
          <w:trHeight w:val="264"/>
        </w:trPr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5277B" w:rsidRPr="00641006" w:rsidRDefault="0075277B" w:rsidP="00CB76FF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  <w:r w:rsidR="00CB76FF" w:rsidRPr="00641006">
              <w:rPr>
                <w:rFonts w:ascii="Arial" w:hAnsi="Arial" w:cs="Arial"/>
                <w:sz w:val="22"/>
                <w:szCs w:val="22"/>
              </w:rPr>
              <w:t>(наименование</w:t>
            </w:r>
            <w:r w:rsidR="00B02DC5"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главного распорядителя</w:t>
            </w:r>
            <w:r w:rsidR="00CB76FF" w:rsidRPr="00641006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0F5A64" w:rsidRPr="00641006" w:rsidRDefault="000F5A64" w:rsidP="00CB76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77B" w:rsidRPr="00641006" w:rsidTr="00875398">
        <w:trPr>
          <w:gridAfter w:val="1"/>
          <w:wAfter w:w="112" w:type="dxa"/>
          <w:trHeight w:val="311"/>
        </w:trPr>
        <w:tc>
          <w:tcPr>
            <w:tcW w:w="115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5277B" w:rsidRPr="00641006" w:rsidRDefault="0075277B" w:rsidP="0075277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sz w:val="22"/>
                <w:szCs w:val="22"/>
              </w:rPr>
              <w:t>Кассовый план выплат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77B" w:rsidRPr="00641006" w:rsidTr="00875398">
        <w:trPr>
          <w:gridAfter w:val="1"/>
          <w:wAfter w:w="112" w:type="dxa"/>
          <w:trHeight w:val="264"/>
        </w:trPr>
        <w:tc>
          <w:tcPr>
            <w:tcW w:w="115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5277B" w:rsidRPr="00641006" w:rsidRDefault="0075277B" w:rsidP="0075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41006">
              <w:rPr>
                <w:rFonts w:ascii="Arial" w:hAnsi="Arial" w:cs="Arial"/>
                <w:sz w:val="22"/>
                <w:szCs w:val="22"/>
              </w:rPr>
              <w:t>c</w:t>
            </w:r>
            <w:proofErr w:type="spellEnd"/>
            <w:r w:rsidRPr="00641006">
              <w:rPr>
                <w:rFonts w:ascii="Arial" w:hAnsi="Arial" w:cs="Arial"/>
                <w:sz w:val="22"/>
                <w:szCs w:val="22"/>
              </w:rPr>
              <w:t xml:space="preserve"> __________ по __________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77B" w:rsidRPr="00641006" w:rsidTr="00875398">
        <w:trPr>
          <w:gridAfter w:val="1"/>
          <w:wAfter w:w="112" w:type="dxa"/>
          <w:trHeight w:val="264"/>
        </w:trPr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77B" w:rsidRPr="00641006" w:rsidRDefault="00B02DC5" w:rsidP="00B02DC5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4100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(руб. </w:t>
            </w:r>
            <w:r w:rsidR="0075277B" w:rsidRPr="00641006">
              <w:rPr>
                <w:rFonts w:ascii="Arial" w:hAnsi="Arial" w:cs="Arial"/>
                <w:i/>
                <w:iCs/>
                <w:sz w:val="22"/>
                <w:szCs w:val="22"/>
              </w:rPr>
              <w:t>коп.)</w:t>
            </w:r>
          </w:p>
        </w:tc>
      </w:tr>
      <w:tr w:rsidR="0075277B" w:rsidRPr="00641006" w:rsidTr="00875398">
        <w:trPr>
          <w:gridAfter w:val="1"/>
          <w:wAfter w:w="112" w:type="dxa"/>
          <w:trHeight w:val="1318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77B" w:rsidRPr="00641006" w:rsidRDefault="0075277B" w:rsidP="0075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Вид БК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77B" w:rsidRPr="00641006" w:rsidRDefault="0075277B" w:rsidP="0075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Вед.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77B" w:rsidRPr="00641006" w:rsidRDefault="0075277B" w:rsidP="0075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41006">
              <w:rPr>
                <w:rFonts w:ascii="Arial" w:hAnsi="Arial" w:cs="Arial"/>
                <w:sz w:val="22"/>
                <w:szCs w:val="22"/>
              </w:rPr>
              <w:t>Подр</w:t>
            </w:r>
            <w:proofErr w:type="spellEnd"/>
            <w:r w:rsidRPr="0064100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77B" w:rsidRPr="00641006" w:rsidRDefault="0075277B" w:rsidP="0075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Ц.ст.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77B" w:rsidRPr="00641006" w:rsidRDefault="0075277B" w:rsidP="0075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41006">
              <w:rPr>
                <w:rFonts w:ascii="Arial" w:hAnsi="Arial" w:cs="Arial"/>
                <w:sz w:val="22"/>
                <w:szCs w:val="22"/>
              </w:rPr>
              <w:t>Расх</w:t>
            </w:r>
            <w:proofErr w:type="spellEnd"/>
            <w:r w:rsidRPr="0064100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77B" w:rsidRPr="00641006" w:rsidRDefault="0075277B" w:rsidP="0075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41006">
              <w:rPr>
                <w:rFonts w:ascii="Arial" w:hAnsi="Arial" w:cs="Arial"/>
                <w:sz w:val="22"/>
                <w:szCs w:val="22"/>
              </w:rPr>
              <w:t>Эк</w:t>
            </w:r>
            <w:proofErr w:type="gramStart"/>
            <w:r w:rsidRPr="00641006">
              <w:rPr>
                <w:rFonts w:ascii="Arial" w:hAnsi="Arial" w:cs="Arial"/>
                <w:sz w:val="22"/>
                <w:szCs w:val="22"/>
              </w:rPr>
              <w:t>.к</w:t>
            </w:r>
            <w:proofErr w:type="gramEnd"/>
            <w:r w:rsidRPr="00641006">
              <w:rPr>
                <w:rFonts w:ascii="Arial" w:hAnsi="Arial" w:cs="Arial"/>
                <w:sz w:val="22"/>
                <w:szCs w:val="22"/>
              </w:rPr>
              <w:t>лас</w:t>
            </w:r>
            <w:proofErr w:type="spellEnd"/>
            <w:r w:rsidRPr="0064100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77B" w:rsidRPr="00641006" w:rsidRDefault="0075277B" w:rsidP="0075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Код цели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77B" w:rsidRPr="00641006" w:rsidRDefault="0075277B" w:rsidP="0075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 xml:space="preserve">1квартал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77B" w:rsidRPr="00641006" w:rsidRDefault="0075277B" w:rsidP="0075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2 квартал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77B" w:rsidRPr="00641006" w:rsidRDefault="0075277B" w:rsidP="0075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3 квартал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77B" w:rsidRPr="00641006" w:rsidRDefault="0075277B" w:rsidP="00CB76FF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4 квартал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77B" w:rsidRPr="00641006" w:rsidRDefault="0075277B" w:rsidP="0075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</w:tr>
      <w:tr w:rsidR="0075277B" w:rsidRPr="00641006" w:rsidTr="00875398">
        <w:trPr>
          <w:gridAfter w:val="1"/>
          <w:wAfter w:w="112" w:type="dxa"/>
          <w:trHeight w:val="264"/>
        </w:trPr>
        <w:tc>
          <w:tcPr>
            <w:tcW w:w="6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Дата вступления в силу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rPr>
                <w:rFonts w:ascii="Arial" w:hAnsi="Arial" w:cs="Arial"/>
                <w:color w:val="FFFF00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FFFF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rPr>
                <w:rFonts w:ascii="Arial" w:hAnsi="Arial" w:cs="Arial"/>
                <w:color w:val="FFFF00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FFFF00"/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rPr>
                <w:rFonts w:ascii="Arial" w:hAnsi="Arial" w:cs="Arial"/>
                <w:color w:val="FFFF00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FFFF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FFFF00"/>
                <w:sz w:val="22"/>
                <w:szCs w:val="22"/>
              </w:rPr>
              <w:t> 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77B" w:rsidRPr="00641006" w:rsidTr="00875398">
        <w:trPr>
          <w:gridAfter w:val="1"/>
          <w:wAfter w:w="112" w:type="dxa"/>
          <w:trHeight w:val="264"/>
        </w:trPr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77B" w:rsidRPr="00641006" w:rsidTr="00875398">
        <w:trPr>
          <w:gridAfter w:val="1"/>
          <w:wAfter w:w="112" w:type="dxa"/>
          <w:trHeight w:val="264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Расходная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75277B" w:rsidRPr="00641006" w:rsidTr="00875398">
        <w:trPr>
          <w:gridAfter w:val="1"/>
          <w:wAfter w:w="112" w:type="dxa"/>
          <w:trHeight w:val="264"/>
        </w:trPr>
        <w:tc>
          <w:tcPr>
            <w:tcW w:w="1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Расходная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75277B" w:rsidRPr="00641006" w:rsidTr="00875398">
        <w:trPr>
          <w:gridAfter w:val="1"/>
          <w:wAfter w:w="112" w:type="dxa"/>
          <w:trHeight w:val="264"/>
        </w:trPr>
        <w:tc>
          <w:tcPr>
            <w:tcW w:w="1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Расходная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75277B" w:rsidRPr="00641006" w:rsidTr="00875398">
        <w:trPr>
          <w:gridAfter w:val="1"/>
          <w:wAfter w:w="112" w:type="dxa"/>
          <w:trHeight w:val="264"/>
        </w:trPr>
        <w:tc>
          <w:tcPr>
            <w:tcW w:w="1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Расходная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75277B" w:rsidRPr="00641006" w:rsidTr="00875398">
        <w:trPr>
          <w:gridAfter w:val="1"/>
          <w:wAfter w:w="112" w:type="dxa"/>
          <w:trHeight w:val="264"/>
        </w:trPr>
        <w:tc>
          <w:tcPr>
            <w:tcW w:w="1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Расходная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75277B" w:rsidRPr="00641006" w:rsidTr="00875398">
        <w:trPr>
          <w:gridAfter w:val="1"/>
          <w:wAfter w:w="112" w:type="dxa"/>
          <w:trHeight w:val="264"/>
        </w:trPr>
        <w:tc>
          <w:tcPr>
            <w:tcW w:w="1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Расходная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75277B" w:rsidRPr="00641006" w:rsidTr="00875398">
        <w:trPr>
          <w:gridAfter w:val="1"/>
          <w:wAfter w:w="112" w:type="dxa"/>
          <w:trHeight w:val="264"/>
        </w:trPr>
        <w:tc>
          <w:tcPr>
            <w:tcW w:w="1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Расходная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75277B" w:rsidRPr="00641006" w:rsidTr="00875398">
        <w:trPr>
          <w:gridAfter w:val="1"/>
          <w:wAfter w:w="112" w:type="dxa"/>
          <w:trHeight w:val="264"/>
        </w:trPr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5277B" w:rsidRPr="00641006" w:rsidTr="00875398">
        <w:trPr>
          <w:gridAfter w:val="1"/>
          <w:wAfter w:w="112" w:type="dxa"/>
          <w:trHeight w:val="264"/>
        </w:trPr>
        <w:tc>
          <w:tcPr>
            <w:tcW w:w="66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75277B" w:rsidRPr="00641006" w:rsidTr="00875398">
        <w:trPr>
          <w:gridAfter w:val="1"/>
          <w:wAfter w:w="112" w:type="dxa"/>
          <w:trHeight w:val="264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77B" w:rsidRPr="00641006" w:rsidTr="00875398">
        <w:trPr>
          <w:gridAfter w:val="1"/>
          <w:wAfter w:w="112" w:type="dxa"/>
          <w:trHeight w:val="314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B311C9">
            <w:pPr>
              <w:ind w:left="-2234" w:firstLine="22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77B" w:rsidRPr="00641006" w:rsidTr="00875398">
        <w:trPr>
          <w:gridAfter w:val="1"/>
          <w:wAfter w:w="112" w:type="dxa"/>
          <w:trHeight w:val="264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Руководитель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5277B" w:rsidRPr="00641006" w:rsidTr="00875398">
        <w:trPr>
          <w:gridAfter w:val="1"/>
          <w:wAfter w:w="112" w:type="dxa"/>
          <w:trHeight w:val="24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(подпись)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(ФИО)</w:t>
            </w:r>
          </w:p>
        </w:tc>
      </w:tr>
      <w:tr w:rsidR="0075277B" w:rsidRPr="00641006" w:rsidTr="00875398">
        <w:trPr>
          <w:gridAfter w:val="1"/>
          <w:wAfter w:w="112" w:type="dxa"/>
          <w:trHeight w:val="264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Исполнитель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5277B" w:rsidRPr="00641006" w:rsidTr="00875398">
        <w:trPr>
          <w:gridAfter w:val="1"/>
          <w:wAfter w:w="112" w:type="dxa"/>
          <w:trHeight w:val="210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(подпись)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(ФИО)</w:t>
            </w:r>
          </w:p>
        </w:tc>
      </w:tr>
      <w:tr w:rsidR="0075277B" w:rsidRPr="00641006" w:rsidTr="00875398">
        <w:trPr>
          <w:gridAfter w:val="1"/>
          <w:wAfter w:w="112" w:type="dxa"/>
          <w:trHeight w:val="264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277B" w:rsidRPr="00641006" w:rsidRDefault="0075277B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2F9C" w:rsidRPr="00641006" w:rsidTr="00875398">
        <w:trPr>
          <w:gridAfter w:val="1"/>
          <w:wAfter w:w="112" w:type="dxa"/>
          <w:trHeight w:val="264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F9C" w:rsidRPr="00641006" w:rsidRDefault="00ED2F9C" w:rsidP="007527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F9C" w:rsidRPr="00641006" w:rsidRDefault="00ED2F9C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F9C" w:rsidRPr="00641006" w:rsidRDefault="00ED2F9C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F9C" w:rsidRPr="00641006" w:rsidRDefault="00ED2F9C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F9C" w:rsidRPr="00641006" w:rsidRDefault="00ED2F9C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F9C" w:rsidRPr="00641006" w:rsidRDefault="00ED2F9C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F9C" w:rsidRPr="00641006" w:rsidRDefault="00ED2F9C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F9C" w:rsidRPr="00641006" w:rsidRDefault="00ED2F9C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F9C" w:rsidRPr="00641006" w:rsidRDefault="00ED2F9C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F9C" w:rsidRPr="00641006" w:rsidRDefault="00ED2F9C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F9C" w:rsidRPr="00641006" w:rsidRDefault="00ED2F9C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2F9C" w:rsidRPr="00641006" w:rsidRDefault="00ED2F9C" w:rsidP="007527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277B" w:rsidRPr="00641006" w:rsidRDefault="0075277B" w:rsidP="0075277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713AA7" w:rsidRPr="00641006" w:rsidRDefault="00713AA7" w:rsidP="00713AA7">
      <w:pPr>
        <w:pStyle w:val="ConsPlusNonformat"/>
        <w:widowControl/>
        <w:ind w:left="708" w:firstLine="708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641006">
        <w:rPr>
          <w:rFonts w:ascii="Arial" w:hAnsi="Arial" w:cs="Arial"/>
          <w:color w:val="000000" w:themeColor="text1"/>
          <w:sz w:val="22"/>
          <w:szCs w:val="22"/>
        </w:rPr>
        <w:t>Приложение 5</w:t>
      </w:r>
    </w:p>
    <w:tbl>
      <w:tblPr>
        <w:tblW w:w="15652" w:type="dxa"/>
        <w:tblInd w:w="96" w:type="dxa"/>
        <w:tblLook w:val="0000"/>
      </w:tblPr>
      <w:tblGrid>
        <w:gridCol w:w="15652"/>
      </w:tblGrid>
      <w:tr w:rsidR="00713AA7" w:rsidRPr="00641006" w:rsidTr="00713AA7">
        <w:trPr>
          <w:trHeight w:val="283"/>
        </w:trPr>
        <w:tc>
          <w:tcPr>
            <w:tcW w:w="15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AA7" w:rsidRPr="00641006" w:rsidRDefault="00713AA7" w:rsidP="00713AA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 xml:space="preserve">к Порядку составления и ведения </w:t>
            </w:r>
          </w:p>
        </w:tc>
      </w:tr>
      <w:tr w:rsidR="00713AA7" w:rsidRPr="00641006" w:rsidTr="00713AA7">
        <w:trPr>
          <w:trHeight w:val="283"/>
        </w:trPr>
        <w:tc>
          <w:tcPr>
            <w:tcW w:w="15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AA7" w:rsidRPr="00641006" w:rsidRDefault="00713AA7" w:rsidP="00713AA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41006">
              <w:rPr>
                <w:rFonts w:ascii="Arial" w:hAnsi="Arial" w:cs="Arial"/>
                <w:sz w:val="22"/>
                <w:szCs w:val="22"/>
              </w:rPr>
              <w:t>кассового плана исполнения бюджета</w:t>
            </w:r>
          </w:p>
        </w:tc>
      </w:tr>
      <w:tr w:rsidR="00713AA7" w:rsidRPr="00641006" w:rsidTr="00713AA7">
        <w:trPr>
          <w:trHeight w:val="283"/>
        </w:trPr>
        <w:tc>
          <w:tcPr>
            <w:tcW w:w="15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AA7" w:rsidRPr="00641006" w:rsidRDefault="00713AA7" w:rsidP="00713AA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41006">
              <w:rPr>
                <w:rFonts w:ascii="Arial" w:hAnsi="Arial" w:cs="Arial"/>
                <w:sz w:val="22"/>
                <w:szCs w:val="22"/>
              </w:rPr>
              <w:t>Недокурского</w:t>
            </w:r>
            <w:proofErr w:type="spellEnd"/>
            <w:r w:rsidRPr="00641006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</w:tc>
      </w:tr>
    </w:tbl>
    <w:p w:rsidR="00713AA7" w:rsidRPr="00641006" w:rsidRDefault="00713AA7" w:rsidP="00713AA7">
      <w:pPr>
        <w:tabs>
          <w:tab w:val="left" w:pos="11685"/>
        </w:tabs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:rsidR="00713AA7" w:rsidRPr="00641006" w:rsidRDefault="00713AA7" w:rsidP="00713AA7">
      <w:pPr>
        <w:tabs>
          <w:tab w:val="left" w:pos="11685"/>
        </w:tabs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64100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ab/>
      </w:r>
    </w:p>
    <w:p w:rsidR="00713AA7" w:rsidRPr="00641006" w:rsidRDefault="00713AA7" w:rsidP="00713AA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64100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Кассовый план на _______ месяц _______ года</w:t>
      </w:r>
    </w:p>
    <w:p w:rsidR="00713AA7" w:rsidRPr="00641006" w:rsidRDefault="00713AA7" w:rsidP="00713AA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641006">
        <w:rPr>
          <w:rFonts w:ascii="Arial" w:eastAsiaTheme="minorHAnsi" w:hAnsi="Arial" w:cs="Arial"/>
          <w:sz w:val="22"/>
          <w:szCs w:val="22"/>
          <w:lang w:eastAsia="en-US"/>
        </w:rPr>
        <w:t>(за исключением расходов от оказания платных услуг, межбюджетных трансфертов за счет сре</w:t>
      </w:r>
      <w:proofErr w:type="gramStart"/>
      <w:r w:rsidRPr="00641006">
        <w:rPr>
          <w:rFonts w:ascii="Arial" w:eastAsiaTheme="minorHAnsi" w:hAnsi="Arial" w:cs="Arial"/>
          <w:sz w:val="22"/>
          <w:szCs w:val="22"/>
          <w:lang w:eastAsia="en-US"/>
        </w:rPr>
        <w:t>дств кр</w:t>
      </w:r>
      <w:proofErr w:type="gramEnd"/>
      <w:r w:rsidRPr="00641006">
        <w:rPr>
          <w:rFonts w:ascii="Arial" w:eastAsiaTheme="minorHAnsi" w:hAnsi="Arial" w:cs="Arial"/>
          <w:sz w:val="22"/>
          <w:szCs w:val="22"/>
          <w:lang w:eastAsia="en-US"/>
        </w:rPr>
        <w:t>аевого и            федерального бюджетов)</w:t>
      </w:r>
    </w:p>
    <w:p w:rsidR="00713AA7" w:rsidRPr="00641006" w:rsidRDefault="00713AA7" w:rsidP="00713AA7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64100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тыс. рублей</w:t>
      </w:r>
    </w:p>
    <w:tbl>
      <w:tblPr>
        <w:tblpPr w:leftFromText="180" w:rightFromText="180" w:vertAnchor="text" w:horzAnchor="page" w:tblpX="440" w:tblpY="163"/>
        <w:tblW w:w="16126" w:type="dxa"/>
        <w:tblLayout w:type="fixed"/>
        <w:tblLook w:val="04A0"/>
      </w:tblPr>
      <w:tblGrid>
        <w:gridCol w:w="2376"/>
        <w:gridCol w:w="2977"/>
        <w:gridCol w:w="1134"/>
        <w:gridCol w:w="1276"/>
        <w:gridCol w:w="1843"/>
        <w:gridCol w:w="1559"/>
        <w:gridCol w:w="1701"/>
        <w:gridCol w:w="1701"/>
        <w:gridCol w:w="1559"/>
      </w:tblGrid>
      <w:tr w:rsidR="00713AA7" w:rsidRPr="00641006" w:rsidTr="00EF6CAB">
        <w:trPr>
          <w:trHeight w:val="55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A7" w:rsidRPr="00641006" w:rsidRDefault="00713AA7" w:rsidP="00EF6CAB">
            <w:pPr>
              <w:ind w:right="-249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Наименование главного распорядителя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Наименование получателя, бюджетного учреждения, автономного учреждения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Наименование кодов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A7" w:rsidRPr="00641006" w:rsidRDefault="00713AA7" w:rsidP="00EF6CAB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713AA7" w:rsidRPr="00641006" w:rsidTr="00EF6CAB">
        <w:trPr>
          <w:trHeight w:val="31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Подраздел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Целевая статья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Вид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Экономическая статья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Экономическая статья муниципальных учреждений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13AA7" w:rsidRPr="00641006" w:rsidTr="00EF6CAB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211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13AA7" w:rsidRPr="00641006" w:rsidTr="00EF6CAB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212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13AA7" w:rsidRPr="00641006" w:rsidTr="00EF6CAB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211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13AA7" w:rsidRPr="00641006" w:rsidTr="00EF6CAB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212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13AA7" w:rsidRPr="00641006" w:rsidTr="00EF6CAB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И т.п.…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И т.п.…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13AA7" w:rsidRPr="00641006" w:rsidTr="00EF6CAB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341000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13AA7" w:rsidRPr="00641006" w:rsidTr="00EF6CAB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342000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13AA7" w:rsidRPr="00641006" w:rsidTr="00EF6CAB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343000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13AA7" w:rsidRPr="00641006" w:rsidTr="00EF6CAB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13AA7" w:rsidRPr="00641006" w:rsidTr="00EF6CAB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349000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13AA7" w:rsidRPr="00641006" w:rsidTr="00EF6CAB">
        <w:trPr>
          <w:trHeight w:val="315"/>
        </w:trPr>
        <w:tc>
          <w:tcPr>
            <w:tcW w:w="14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A7" w:rsidRPr="00641006" w:rsidRDefault="00713AA7" w:rsidP="00EF6C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713AA7" w:rsidRPr="00641006" w:rsidRDefault="00713AA7" w:rsidP="00713AA7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 w:themeColor="text1"/>
          <w:sz w:val="22"/>
          <w:szCs w:val="22"/>
        </w:rPr>
      </w:pPr>
    </w:p>
    <w:p w:rsidR="00713AA7" w:rsidRPr="00641006" w:rsidRDefault="00713AA7" w:rsidP="00713AA7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 w:themeColor="text1"/>
          <w:sz w:val="22"/>
          <w:szCs w:val="22"/>
        </w:rPr>
      </w:pPr>
      <w:r w:rsidRPr="00641006">
        <w:rPr>
          <w:rFonts w:ascii="Arial" w:hAnsi="Arial" w:cs="Arial"/>
          <w:color w:val="000000" w:themeColor="text1"/>
          <w:sz w:val="22"/>
          <w:szCs w:val="22"/>
        </w:rPr>
        <w:t xml:space="preserve">Руководитель: </w:t>
      </w:r>
      <w:r w:rsidRPr="00641006">
        <w:rPr>
          <w:rFonts w:ascii="Arial" w:hAnsi="Arial" w:cs="Arial"/>
          <w:color w:val="000000" w:themeColor="text1"/>
          <w:sz w:val="22"/>
          <w:szCs w:val="22"/>
        </w:rPr>
        <w:tab/>
      </w:r>
      <w:r w:rsidRPr="00641006">
        <w:rPr>
          <w:rFonts w:ascii="Arial" w:hAnsi="Arial" w:cs="Arial"/>
          <w:color w:val="000000" w:themeColor="text1"/>
          <w:sz w:val="22"/>
          <w:szCs w:val="22"/>
        </w:rPr>
        <w:tab/>
      </w:r>
      <w:r w:rsidRPr="00641006">
        <w:rPr>
          <w:rFonts w:ascii="Arial" w:hAnsi="Arial" w:cs="Arial"/>
          <w:color w:val="000000" w:themeColor="text1"/>
          <w:sz w:val="22"/>
          <w:szCs w:val="22"/>
        </w:rPr>
        <w:tab/>
        <w:t>_____________                       _____________________</w:t>
      </w:r>
    </w:p>
    <w:p w:rsidR="00713AA7" w:rsidRPr="00641006" w:rsidRDefault="00713AA7" w:rsidP="00713AA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1006">
        <w:rPr>
          <w:rFonts w:ascii="Arial" w:hAnsi="Arial" w:cs="Arial"/>
          <w:color w:val="000000" w:themeColor="text1"/>
          <w:sz w:val="22"/>
          <w:szCs w:val="22"/>
        </w:rPr>
        <w:t xml:space="preserve">                        </w:t>
      </w:r>
      <w:r w:rsidRPr="00641006">
        <w:rPr>
          <w:rFonts w:ascii="Arial" w:hAnsi="Arial" w:cs="Arial"/>
          <w:color w:val="000000" w:themeColor="text1"/>
          <w:sz w:val="22"/>
          <w:szCs w:val="22"/>
        </w:rPr>
        <w:tab/>
      </w:r>
      <w:r w:rsidRPr="00641006">
        <w:rPr>
          <w:rFonts w:ascii="Arial" w:hAnsi="Arial" w:cs="Arial"/>
          <w:color w:val="000000" w:themeColor="text1"/>
          <w:sz w:val="22"/>
          <w:szCs w:val="22"/>
        </w:rPr>
        <w:tab/>
      </w:r>
      <w:r w:rsidRPr="00641006">
        <w:rPr>
          <w:rFonts w:ascii="Arial" w:hAnsi="Arial" w:cs="Arial"/>
          <w:color w:val="000000" w:themeColor="text1"/>
          <w:sz w:val="22"/>
          <w:szCs w:val="22"/>
        </w:rPr>
        <w:tab/>
      </w:r>
      <w:r w:rsidRPr="00641006">
        <w:rPr>
          <w:rFonts w:ascii="Arial" w:hAnsi="Arial" w:cs="Arial"/>
          <w:color w:val="000000" w:themeColor="text1"/>
          <w:sz w:val="22"/>
          <w:szCs w:val="22"/>
        </w:rPr>
        <w:tab/>
        <w:t xml:space="preserve">    (подпись)                             (расшифровка подписи)</w:t>
      </w:r>
    </w:p>
    <w:p w:rsidR="00713AA7" w:rsidRPr="00641006" w:rsidRDefault="00713AA7" w:rsidP="00713AA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1006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713AA7" w:rsidRPr="00641006" w:rsidRDefault="00713AA7" w:rsidP="00713AA7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2"/>
          <w:szCs w:val="22"/>
        </w:rPr>
      </w:pPr>
      <w:r w:rsidRPr="00641006">
        <w:rPr>
          <w:rFonts w:ascii="Arial" w:hAnsi="Arial" w:cs="Arial"/>
          <w:color w:val="000000" w:themeColor="text1"/>
          <w:sz w:val="22"/>
          <w:szCs w:val="22"/>
        </w:rPr>
        <w:t>Главный бухгалтер</w:t>
      </w:r>
      <w:r w:rsidRPr="00641006">
        <w:rPr>
          <w:rFonts w:ascii="Arial" w:hAnsi="Arial" w:cs="Arial"/>
          <w:color w:val="000000"/>
          <w:sz w:val="22"/>
          <w:szCs w:val="22"/>
        </w:rPr>
        <w:tab/>
        <w:t>_____________                       _____________________</w:t>
      </w:r>
    </w:p>
    <w:p w:rsidR="00713AA7" w:rsidRPr="00641006" w:rsidRDefault="00713AA7" w:rsidP="00713AA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41006">
        <w:rPr>
          <w:rFonts w:ascii="Arial" w:hAnsi="Arial" w:cs="Arial"/>
          <w:color w:val="000000"/>
          <w:sz w:val="22"/>
          <w:szCs w:val="22"/>
        </w:rPr>
        <w:t xml:space="preserve">                        </w:t>
      </w:r>
      <w:r w:rsidRPr="00641006">
        <w:rPr>
          <w:rFonts w:ascii="Arial" w:hAnsi="Arial" w:cs="Arial"/>
          <w:color w:val="000000"/>
          <w:sz w:val="22"/>
          <w:szCs w:val="22"/>
        </w:rPr>
        <w:tab/>
      </w:r>
      <w:r w:rsidRPr="00641006">
        <w:rPr>
          <w:rFonts w:ascii="Arial" w:hAnsi="Arial" w:cs="Arial"/>
          <w:color w:val="000000"/>
          <w:sz w:val="22"/>
          <w:szCs w:val="22"/>
        </w:rPr>
        <w:tab/>
      </w:r>
      <w:r w:rsidRPr="00641006">
        <w:rPr>
          <w:rFonts w:ascii="Arial" w:hAnsi="Arial" w:cs="Arial"/>
          <w:color w:val="000000"/>
          <w:sz w:val="22"/>
          <w:szCs w:val="22"/>
        </w:rPr>
        <w:tab/>
      </w:r>
      <w:r w:rsidRPr="00641006">
        <w:rPr>
          <w:rFonts w:ascii="Arial" w:hAnsi="Arial" w:cs="Arial"/>
          <w:color w:val="000000"/>
          <w:sz w:val="22"/>
          <w:szCs w:val="22"/>
        </w:rPr>
        <w:tab/>
      </w:r>
      <w:r w:rsidRPr="00641006">
        <w:rPr>
          <w:rFonts w:ascii="Arial" w:hAnsi="Arial" w:cs="Arial"/>
          <w:color w:val="000000"/>
          <w:sz w:val="22"/>
          <w:szCs w:val="22"/>
        </w:rPr>
        <w:tab/>
      </w:r>
      <w:r w:rsidRPr="00641006">
        <w:rPr>
          <w:rFonts w:ascii="Arial" w:hAnsi="Arial" w:cs="Arial"/>
          <w:color w:val="000000"/>
          <w:sz w:val="22"/>
          <w:szCs w:val="22"/>
        </w:rPr>
        <w:tab/>
        <w:t xml:space="preserve">                (подпись)                    </w:t>
      </w:r>
      <w:r w:rsidRPr="00641006">
        <w:rPr>
          <w:rFonts w:ascii="Arial" w:hAnsi="Arial" w:cs="Arial"/>
          <w:color w:val="000000"/>
          <w:sz w:val="22"/>
          <w:szCs w:val="22"/>
        </w:rPr>
        <w:tab/>
        <w:t xml:space="preserve">     (расшифровка подписи)</w:t>
      </w:r>
    </w:p>
    <w:p w:rsidR="00713AA7" w:rsidRPr="00641006" w:rsidRDefault="00713AA7" w:rsidP="00713AA7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 w:themeColor="text1"/>
          <w:sz w:val="22"/>
          <w:szCs w:val="22"/>
        </w:rPr>
      </w:pPr>
      <w:r w:rsidRPr="00641006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Исполнитель: </w:t>
      </w:r>
      <w:r w:rsidRPr="00641006">
        <w:rPr>
          <w:rFonts w:ascii="Arial" w:hAnsi="Arial" w:cs="Arial"/>
          <w:color w:val="000000" w:themeColor="text1"/>
          <w:sz w:val="22"/>
          <w:szCs w:val="22"/>
        </w:rPr>
        <w:tab/>
      </w:r>
      <w:r w:rsidRPr="00641006">
        <w:rPr>
          <w:rFonts w:ascii="Arial" w:hAnsi="Arial" w:cs="Arial"/>
          <w:color w:val="000000" w:themeColor="text1"/>
          <w:sz w:val="22"/>
          <w:szCs w:val="22"/>
        </w:rPr>
        <w:tab/>
      </w:r>
      <w:r w:rsidRPr="00641006">
        <w:rPr>
          <w:rFonts w:ascii="Arial" w:hAnsi="Arial" w:cs="Arial"/>
          <w:color w:val="000000" w:themeColor="text1"/>
          <w:sz w:val="22"/>
          <w:szCs w:val="22"/>
        </w:rPr>
        <w:tab/>
      </w:r>
      <w:r w:rsidRPr="00641006">
        <w:rPr>
          <w:rFonts w:ascii="Arial" w:hAnsi="Arial" w:cs="Arial"/>
          <w:color w:val="000000" w:themeColor="text1"/>
          <w:sz w:val="22"/>
          <w:szCs w:val="22"/>
        </w:rPr>
        <w:tab/>
        <w:t>_____________                       _____________________</w:t>
      </w:r>
    </w:p>
    <w:p w:rsidR="00713AA7" w:rsidRPr="00641006" w:rsidRDefault="00713AA7" w:rsidP="00713AA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1006">
        <w:rPr>
          <w:rFonts w:ascii="Arial" w:hAnsi="Arial" w:cs="Arial"/>
          <w:color w:val="000000" w:themeColor="text1"/>
          <w:sz w:val="22"/>
          <w:szCs w:val="22"/>
        </w:rPr>
        <w:t xml:space="preserve">                        </w:t>
      </w:r>
      <w:r w:rsidRPr="00641006">
        <w:rPr>
          <w:rFonts w:ascii="Arial" w:hAnsi="Arial" w:cs="Arial"/>
          <w:color w:val="000000" w:themeColor="text1"/>
          <w:sz w:val="22"/>
          <w:szCs w:val="22"/>
        </w:rPr>
        <w:tab/>
      </w:r>
      <w:r w:rsidRPr="00641006">
        <w:rPr>
          <w:rFonts w:ascii="Arial" w:hAnsi="Arial" w:cs="Arial"/>
          <w:color w:val="000000" w:themeColor="text1"/>
          <w:sz w:val="22"/>
          <w:szCs w:val="22"/>
        </w:rPr>
        <w:tab/>
      </w:r>
      <w:r w:rsidRPr="00641006">
        <w:rPr>
          <w:rFonts w:ascii="Arial" w:hAnsi="Arial" w:cs="Arial"/>
          <w:color w:val="000000" w:themeColor="text1"/>
          <w:sz w:val="22"/>
          <w:szCs w:val="22"/>
        </w:rPr>
        <w:tab/>
      </w:r>
      <w:r w:rsidRPr="00641006">
        <w:rPr>
          <w:rFonts w:ascii="Arial" w:hAnsi="Arial" w:cs="Arial"/>
          <w:color w:val="000000" w:themeColor="text1"/>
          <w:sz w:val="22"/>
          <w:szCs w:val="22"/>
        </w:rPr>
        <w:tab/>
        <w:t xml:space="preserve">    (подпись)                             (расшифровка подписи)</w:t>
      </w:r>
    </w:p>
    <w:p w:rsidR="009C601A" w:rsidRPr="00641006" w:rsidRDefault="000F5A64" w:rsidP="000F5A64">
      <w:pPr>
        <w:pStyle w:val="ConsPlusNonformat"/>
        <w:widowControl/>
        <w:ind w:firstLine="8222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641006">
        <w:rPr>
          <w:rFonts w:ascii="Arial" w:hAnsi="Arial" w:cs="Arial"/>
          <w:color w:val="000000" w:themeColor="text1"/>
          <w:sz w:val="22"/>
          <w:szCs w:val="22"/>
        </w:rPr>
        <w:t xml:space="preserve">Приложение </w:t>
      </w:r>
      <w:r w:rsidR="00713AA7" w:rsidRPr="00641006">
        <w:rPr>
          <w:rFonts w:ascii="Arial" w:hAnsi="Arial" w:cs="Arial"/>
          <w:color w:val="000000" w:themeColor="text1"/>
          <w:sz w:val="22"/>
          <w:szCs w:val="22"/>
        </w:rPr>
        <w:t>6</w:t>
      </w:r>
    </w:p>
    <w:p w:rsidR="009C601A" w:rsidRPr="00641006" w:rsidRDefault="009C601A" w:rsidP="000F5A64">
      <w:pPr>
        <w:pStyle w:val="ConsPlusNonformat"/>
        <w:widowControl/>
        <w:ind w:left="1416" w:firstLine="8222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641006">
        <w:rPr>
          <w:rFonts w:ascii="Arial" w:hAnsi="Arial" w:cs="Arial"/>
          <w:color w:val="000000" w:themeColor="text1"/>
          <w:sz w:val="22"/>
          <w:szCs w:val="22"/>
        </w:rPr>
        <w:t xml:space="preserve">         к Порядку составления и ведения</w:t>
      </w:r>
    </w:p>
    <w:p w:rsidR="000F5A64" w:rsidRPr="00641006" w:rsidRDefault="009C601A" w:rsidP="000F5A64">
      <w:pPr>
        <w:pStyle w:val="ConsPlusNonformat"/>
        <w:widowControl/>
        <w:ind w:left="10620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641006">
        <w:rPr>
          <w:rFonts w:ascii="Arial" w:hAnsi="Arial" w:cs="Arial"/>
          <w:color w:val="000000" w:themeColor="text1"/>
          <w:sz w:val="22"/>
          <w:szCs w:val="22"/>
        </w:rPr>
        <w:t xml:space="preserve">          кассового плана </w:t>
      </w:r>
      <w:r w:rsidR="000F5A64" w:rsidRPr="00641006">
        <w:rPr>
          <w:rFonts w:ascii="Arial" w:hAnsi="Arial" w:cs="Arial"/>
          <w:color w:val="000000" w:themeColor="text1"/>
          <w:sz w:val="22"/>
          <w:szCs w:val="22"/>
        </w:rPr>
        <w:t>исполнения</w:t>
      </w:r>
      <w:r w:rsidRPr="00641006">
        <w:rPr>
          <w:rFonts w:ascii="Arial" w:hAnsi="Arial" w:cs="Arial"/>
          <w:color w:val="000000" w:themeColor="text1"/>
          <w:sz w:val="22"/>
          <w:szCs w:val="22"/>
        </w:rPr>
        <w:t xml:space="preserve"> бюджета</w:t>
      </w:r>
      <w:r w:rsidR="000F5A64" w:rsidRPr="00641006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proofErr w:type="spellStart"/>
      <w:r w:rsidR="000F5A64" w:rsidRPr="00641006">
        <w:rPr>
          <w:rFonts w:ascii="Arial" w:hAnsi="Arial" w:cs="Arial"/>
          <w:color w:val="000000" w:themeColor="text1"/>
          <w:sz w:val="22"/>
          <w:szCs w:val="22"/>
        </w:rPr>
        <w:t>Недокурского</w:t>
      </w:r>
      <w:proofErr w:type="spellEnd"/>
      <w:r w:rsidR="000F5A64" w:rsidRPr="00641006">
        <w:rPr>
          <w:rFonts w:ascii="Arial" w:hAnsi="Arial" w:cs="Arial"/>
          <w:color w:val="000000" w:themeColor="text1"/>
          <w:sz w:val="22"/>
          <w:szCs w:val="22"/>
        </w:rPr>
        <w:t xml:space="preserve"> сельсовета</w:t>
      </w:r>
    </w:p>
    <w:p w:rsidR="000F5A64" w:rsidRPr="00641006" w:rsidRDefault="000F5A64" w:rsidP="000F5A64">
      <w:pPr>
        <w:pStyle w:val="ConsPlusNonformat"/>
        <w:widowControl/>
        <w:ind w:left="10620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9C601A" w:rsidRPr="00641006" w:rsidRDefault="009C601A" w:rsidP="009C601A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 w:themeColor="text1"/>
          <w:sz w:val="22"/>
          <w:szCs w:val="22"/>
        </w:rPr>
      </w:pPr>
    </w:p>
    <w:p w:rsidR="009C601A" w:rsidRPr="00641006" w:rsidRDefault="009C601A" w:rsidP="009C601A">
      <w:pPr>
        <w:widowControl w:val="0"/>
        <w:autoSpaceDE w:val="0"/>
        <w:autoSpaceDN w:val="0"/>
        <w:adjustRightInd w:val="0"/>
        <w:ind w:left="48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C601A" w:rsidRPr="00641006" w:rsidRDefault="009C601A" w:rsidP="009C601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 w:themeColor="text1"/>
          <w:sz w:val="22"/>
          <w:szCs w:val="22"/>
        </w:rPr>
      </w:pPr>
      <w:r w:rsidRPr="00641006">
        <w:rPr>
          <w:rFonts w:ascii="Arial" w:hAnsi="Arial" w:cs="Arial"/>
          <w:color w:val="000000" w:themeColor="text1"/>
          <w:sz w:val="22"/>
          <w:szCs w:val="22"/>
        </w:rPr>
        <w:t>Справка</w:t>
      </w:r>
    </w:p>
    <w:p w:rsidR="009C601A" w:rsidRPr="00641006" w:rsidRDefault="009C601A" w:rsidP="009C601A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41006">
        <w:rPr>
          <w:rFonts w:ascii="Arial" w:hAnsi="Arial" w:cs="Arial"/>
          <w:color w:val="000000" w:themeColor="text1"/>
          <w:sz w:val="22"/>
          <w:szCs w:val="22"/>
        </w:rPr>
        <w:t>об изменении кассового плана расходов на _______ год</w:t>
      </w:r>
    </w:p>
    <w:p w:rsidR="009C601A" w:rsidRPr="00641006" w:rsidRDefault="009C601A" w:rsidP="009C601A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41006">
        <w:rPr>
          <w:rFonts w:ascii="Arial" w:hAnsi="Arial" w:cs="Arial"/>
          <w:color w:val="000000" w:themeColor="text1"/>
          <w:sz w:val="22"/>
          <w:szCs w:val="22"/>
        </w:rPr>
        <w:t>от «____» ___________20___ год</w:t>
      </w:r>
    </w:p>
    <w:p w:rsidR="009C601A" w:rsidRPr="00641006" w:rsidRDefault="009C601A" w:rsidP="009C601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C601A" w:rsidRPr="00641006" w:rsidRDefault="009C601A" w:rsidP="009C601A">
      <w:pPr>
        <w:rPr>
          <w:rFonts w:ascii="Arial" w:hAnsi="Arial" w:cs="Arial"/>
          <w:color w:val="000000" w:themeColor="text1"/>
          <w:sz w:val="22"/>
          <w:szCs w:val="22"/>
        </w:rPr>
      </w:pPr>
      <w:r w:rsidRPr="00641006">
        <w:rPr>
          <w:rFonts w:ascii="Arial" w:hAnsi="Arial" w:cs="Arial"/>
          <w:color w:val="000000" w:themeColor="text1"/>
          <w:sz w:val="22"/>
          <w:szCs w:val="22"/>
        </w:rPr>
        <w:t>Наименование главного распорядителя: ____________________________________________________________________________</w:t>
      </w:r>
    </w:p>
    <w:p w:rsidR="009C601A" w:rsidRPr="00641006" w:rsidRDefault="009C601A" w:rsidP="009C601A">
      <w:pPr>
        <w:rPr>
          <w:rFonts w:ascii="Arial" w:hAnsi="Arial" w:cs="Arial"/>
          <w:color w:val="000000" w:themeColor="text1"/>
          <w:sz w:val="22"/>
          <w:szCs w:val="22"/>
        </w:rPr>
      </w:pPr>
      <w:r w:rsidRPr="00641006">
        <w:rPr>
          <w:rFonts w:ascii="Arial" w:hAnsi="Arial" w:cs="Arial"/>
          <w:color w:val="000000" w:themeColor="text1"/>
          <w:sz w:val="22"/>
          <w:szCs w:val="22"/>
        </w:rPr>
        <w:t>Основание для внесения изменений:________________________________________________________________________________</w:t>
      </w:r>
    </w:p>
    <w:p w:rsidR="009C601A" w:rsidRPr="00641006" w:rsidRDefault="009C601A" w:rsidP="009C601A">
      <w:pPr>
        <w:rPr>
          <w:rFonts w:ascii="Arial" w:hAnsi="Arial" w:cs="Arial"/>
          <w:color w:val="000000" w:themeColor="text1"/>
          <w:sz w:val="22"/>
          <w:szCs w:val="22"/>
        </w:rPr>
      </w:pPr>
      <w:r w:rsidRPr="00641006">
        <w:rPr>
          <w:rFonts w:ascii="Arial" w:hAnsi="Arial" w:cs="Arial"/>
          <w:color w:val="000000" w:themeColor="text1"/>
          <w:sz w:val="22"/>
          <w:szCs w:val="22"/>
        </w:rPr>
        <w:t xml:space="preserve">Содержание ходатайства (обоснование вносимых </w:t>
      </w:r>
      <w:r w:rsidR="000F5A64" w:rsidRPr="00641006">
        <w:rPr>
          <w:rFonts w:ascii="Arial" w:hAnsi="Arial" w:cs="Arial"/>
          <w:color w:val="000000" w:themeColor="text1"/>
          <w:sz w:val="22"/>
          <w:szCs w:val="22"/>
        </w:rPr>
        <w:t>и</w:t>
      </w:r>
      <w:r w:rsidRPr="00641006">
        <w:rPr>
          <w:rFonts w:ascii="Arial" w:hAnsi="Arial" w:cs="Arial"/>
          <w:color w:val="000000" w:themeColor="text1"/>
          <w:sz w:val="22"/>
          <w:szCs w:val="22"/>
        </w:rPr>
        <w:t>зменений):________________________</w:t>
      </w:r>
      <w:r w:rsidR="000F5A64" w:rsidRPr="00641006">
        <w:rPr>
          <w:rFonts w:ascii="Arial" w:hAnsi="Arial" w:cs="Arial"/>
          <w:color w:val="000000" w:themeColor="text1"/>
          <w:sz w:val="22"/>
          <w:szCs w:val="22"/>
        </w:rPr>
        <w:t>___________________</w:t>
      </w:r>
      <w:r w:rsidRPr="00641006">
        <w:rPr>
          <w:rFonts w:ascii="Arial" w:hAnsi="Arial" w:cs="Arial"/>
          <w:color w:val="000000" w:themeColor="text1"/>
          <w:sz w:val="22"/>
          <w:szCs w:val="22"/>
        </w:rPr>
        <w:t xml:space="preserve">_____________ </w:t>
      </w:r>
    </w:p>
    <w:p w:rsidR="009C601A" w:rsidRPr="00641006" w:rsidRDefault="009C601A" w:rsidP="009C601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 w:themeColor="text1"/>
          <w:sz w:val="22"/>
          <w:szCs w:val="22"/>
        </w:rPr>
      </w:pPr>
    </w:p>
    <w:p w:rsidR="009C601A" w:rsidRPr="00641006" w:rsidRDefault="009C601A" w:rsidP="009C601A">
      <w:pPr>
        <w:widowControl w:val="0"/>
        <w:tabs>
          <w:tab w:val="left" w:pos="13892"/>
          <w:tab w:val="left" w:pos="14601"/>
        </w:tabs>
        <w:autoSpaceDE w:val="0"/>
        <w:autoSpaceDN w:val="0"/>
        <w:adjustRightInd w:val="0"/>
        <w:ind w:right="1528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641006">
        <w:rPr>
          <w:rFonts w:ascii="Arial" w:hAnsi="Arial" w:cs="Arial"/>
          <w:color w:val="000000" w:themeColor="text1"/>
          <w:sz w:val="22"/>
          <w:szCs w:val="22"/>
        </w:rPr>
        <w:t>тыс. рублей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1417"/>
        <w:gridCol w:w="993"/>
        <w:gridCol w:w="1417"/>
        <w:gridCol w:w="1134"/>
        <w:gridCol w:w="1276"/>
        <w:gridCol w:w="1134"/>
        <w:gridCol w:w="1276"/>
        <w:gridCol w:w="992"/>
        <w:gridCol w:w="992"/>
        <w:gridCol w:w="992"/>
        <w:gridCol w:w="993"/>
      </w:tblGrid>
      <w:tr w:rsidR="009C601A" w:rsidRPr="00641006" w:rsidTr="00E92C00">
        <w:tc>
          <w:tcPr>
            <w:tcW w:w="2978" w:type="dxa"/>
            <w:vMerge w:val="restart"/>
            <w:vAlign w:val="center"/>
          </w:tcPr>
          <w:p w:rsidR="009C601A" w:rsidRPr="00641006" w:rsidRDefault="009C601A" w:rsidP="00E92C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Наименование распорядителя бюджетных средств, получателя бюджетных средств, бюджетного учреждения, автономного учреждения</w:t>
            </w:r>
          </w:p>
        </w:tc>
        <w:tc>
          <w:tcPr>
            <w:tcW w:w="1417" w:type="dxa"/>
            <w:vMerge w:val="restart"/>
            <w:vAlign w:val="center"/>
          </w:tcPr>
          <w:p w:rsidR="009C601A" w:rsidRPr="00641006" w:rsidRDefault="009C601A" w:rsidP="00E92C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954" w:type="dxa"/>
            <w:gridSpan w:val="5"/>
            <w:vAlign w:val="center"/>
          </w:tcPr>
          <w:p w:rsidR="009C601A" w:rsidRPr="00641006" w:rsidRDefault="009C601A" w:rsidP="00E92C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Бюджетная классификация</w:t>
            </w:r>
          </w:p>
        </w:tc>
        <w:tc>
          <w:tcPr>
            <w:tcW w:w="1276" w:type="dxa"/>
            <w:vMerge w:val="restart"/>
            <w:vAlign w:val="center"/>
          </w:tcPr>
          <w:p w:rsidR="009C601A" w:rsidRPr="00641006" w:rsidRDefault="009C601A" w:rsidP="00E92C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Сумма</w:t>
            </w:r>
          </w:p>
        </w:tc>
        <w:tc>
          <w:tcPr>
            <w:tcW w:w="3969" w:type="dxa"/>
            <w:gridSpan w:val="4"/>
          </w:tcPr>
          <w:p w:rsidR="009C601A" w:rsidRPr="00641006" w:rsidRDefault="009C601A" w:rsidP="00E92C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В том числе по кварталам</w:t>
            </w:r>
          </w:p>
        </w:tc>
      </w:tr>
      <w:tr w:rsidR="009C601A" w:rsidRPr="00641006" w:rsidTr="00E92C00">
        <w:tc>
          <w:tcPr>
            <w:tcW w:w="2978" w:type="dxa"/>
            <w:vMerge/>
            <w:vAlign w:val="center"/>
          </w:tcPr>
          <w:p w:rsidR="009C601A" w:rsidRPr="00641006" w:rsidRDefault="009C601A" w:rsidP="00E92C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C601A" w:rsidRPr="00641006" w:rsidRDefault="009C601A" w:rsidP="00E92C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C601A" w:rsidRPr="00641006" w:rsidRDefault="009C601A" w:rsidP="00E92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Раздел</w:t>
            </w:r>
          </w:p>
        </w:tc>
        <w:tc>
          <w:tcPr>
            <w:tcW w:w="1417" w:type="dxa"/>
            <w:vAlign w:val="center"/>
          </w:tcPr>
          <w:p w:rsidR="009C601A" w:rsidRPr="00641006" w:rsidRDefault="009C601A" w:rsidP="00E92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Подраздел</w:t>
            </w:r>
          </w:p>
        </w:tc>
        <w:tc>
          <w:tcPr>
            <w:tcW w:w="1134" w:type="dxa"/>
            <w:vAlign w:val="center"/>
          </w:tcPr>
          <w:p w:rsidR="009C601A" w:rsidRPr="00641006" w:rsidRDefault="009C601A" w:rsidP="00E92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Целевая статья</w:t>
            </w:r>
          </w:p>
        </w:tc>
        <w:tc>
          <w:tcPr>
            <w:tcW w:w="1276" w:type="dxa"/>
            <w:vAlign w:val="center"/>
          </w:tcPr>
          <w:p w:rsidR="009C601A" w:rsidRPr="00641006" w:rsidRDefault="009C601A" w:rsidP="00E92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Вид расходов</w:t>
            </w:r>
          </w:p>
        </w:tc>
        <w:tc>
          <w:tcPr>
            <w:tcW w:w="1134" w:type="dxa"/>
            <w:vAlign w:val="center"/>
          </w:tcPr>
          <w:p w:rsidR="009C601A" w:rsidRPr="00641006" w:rsidRDefault="009C601A" w:rsidP="00E92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Код цели</w:t>
            </w:r>
          </w:p>
        </w:tc>
        <w:tc>
          <w:tcPr>
            <w:tcW w:w="1276" w:type="dxa"/>
            <w:vMerge/>
            <w:vAlign w:val="center"/>
          </w:tcPr>
          <w:p w:rsidR="009C601A" w:rsidRPr="00641006" w:rsidRDefault="009C601A" w:rsidP="00E92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C601A" w:rsidRPr="00641006" w:rsidRDefault="009C601A" w:rsidP="00E92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1 квартал</w:t>
            </w:r>
          </w:p>
        </w:tc>
        <w:tc>
          <w:tcPr>
            <w:tcW w:w="992" w:type="dxa"/>
            <w:vAlign w:val="center"/>
          </w:tcPr>
          <w:p w:rsidR="009C601A" w:rsidRPr="00641006" w:rsidRDefault="009C601A" w:rsidP="00E92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2 квартал</w:t>
            </w:r>
          </w:p>
        </w:tc>
        <w:tc>
          <w:tcPr>
            <w:tcW w:w="992" w:type="dxa"/>
          </w:tcPr>
          <w:p w:rsidR="009C601A" w:rsidRPr="00641006" w:rsidRDefault="009C601A" w:rsidP="00E92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C601A" w:rsidRPr="00641006" w:rsidRDefault="009C601A" w:rsidP="00E92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3 квартал</w:t>
            </w:r>
          </w:p>
        </w:tc>
        <w:tc>
          <w:tcPr>
            <w:tcW w:w="993" w:type="dxa"/>
            <w:vAlign w:val="center"/>
          </w:tcPr>
          <w:p w:rsidR="009C601A" w:rsidRPr="00641006" w:rsidRDefault="009C601A" w:rsidP="00E92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4 квартал</w:t>
            </w:r>
          </w:p>
        </w:tc>
      </w:tr>
      <w:tr w:rsidR="009C601A" w:rsidRPr="00641006" w:rsidTr="00E92C00">
        <w:tc>
          <w:tcPr>
            <w:tcW w:w="2978" w:type="dxa"/>
          </w:tcPr>
          <w:p w:rsidR="009C601A" w:rsidRPr="00641006" w:rsidRDefault="009C601A" w:rsidP="00E92C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C601A" w:rsidRPr="00641006" w:rsidRDefault="009C601A" w:rsidP="00E92C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9C601A" w:rsidRPr="00641006" w:rsidRDefault="009C601A" w:rsidP="00E92C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9C601A" w:rsidRPr="00641006" w:rsidRDefault="009C601A" w:rsidP="00E92C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9C601A" w:rsidRPr="00641006" w:rsidRDefault="009C601A" w:rsidP="00E92C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9C601A" w:rsidRPr="00641006" w:rsidRDefault="009C601A" w:rsidP="00E92C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9C601A" w:rsidRPr="00641006" w:rsidRDefault="009C601A" w:rsidP="00E92C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9C601A" w:rsidRPr="00641006" w:rsidRDefault="009C601A" w:rsidP="00E92C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9C601A" w:rsidRPr="00641006" w:rsidRDefault="009C601A" w:rsidP="00E92C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9C601A" w:rsidRPr="00641006" w:rsidRDefault="009C601A" w:rsidP="00E92C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9C601A" w:rsidRPr="00641006" w:rsidRDefault="009C601A" w:rsidP="00E92C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9C601A" w:rsidRPr="00641006" w:rsidRDefault="009C601A" w:rsidP="00E92C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12</w:t>
            </w:r>
          </w:p>
        </w:tc>
      </w:tr>
      <w:tr w:rsidR="009C601A" w:rsidRPr="00641006" w:rsidTr="00E92C00">
        <w:trPr>
          <w:trHeight w:val="174"/>
        </w:trPr>
        <w:tc>
          <w:tcPr>
            <w:tcW w:w="2978" w:type="dxa"/>
          </w:tcPr>
          <w:p w:rsidR="009C601A" w:rsidRPr="00641006" w:rsidRDefault="009C601A" w:rsidP="00E92C0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9C601A" w:rsidRPr="00641006" w:rsidRDefault="009C601A" w:rsidP="00E92C0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9C601A" w:rsidRPr="00641006" w:rsidRDefault="009C601A" w:rsidP="00E92C0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9C601A" w:rsidRPr="00641006" w:rsidRDefault="009C601A" w:rsidP="00E92C0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9C601A" w:rsidRPr="00641006" w:rsidRDefault="009C601A" w:rsidP="00E92C0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9C601A" w:rsidRPr="00641006" w:rsidRDefault="009C601A" w:rsidP="00E92C0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9C601A" w:rsidRPr="00641006" w:rsidRDefault="009C601A" w:rsidP="00E92C0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9C601A" w:rsidRPr="00641006" w:rsidRDefault="009C601A" w:rsidP="00E92C0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9C601A" w:rsidRPr="00641006" w:rsidRDefault="009C601A" w:rsidP="00E92C0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9C601A" w:rsidRPr="00641006" w:rsidRDefault="009C601A" w:rsidP="00E92C0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9C601A" w:rsidRPr="00641006" w:rsidRDefault="009C601A" w:rsidP="00E92C0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9C601A" w:rsidRPr="00641006" w:rsidRDefault="009C601A" w:rsidP="00E92C0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C601A" w:rsidRPr="00641006" w:rsidTr="00E92C00">
        <w:tc>
          <w:tcPr>
            <w:tcW w:w="2978" w:type="dxa"/>
          </w:tcPr>
          <w:p w:rsidR="009C601A" w:rsidRPr="00641006" w:rsidRDefault="009C601A" w:rsidP="00E92C0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9C601A" w:rsidRPr="00641006" w:rsidRDefault="009C601A" w:rsidP="00E92C0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9C601A" w:rsidRPr="00641006" w:rsidRDefault="009C601A" w:rsidP="00E92C0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9C601A" w:rsidRPr="00641006" w:rsidRDefault="009C601A" w:rsidP="00E92C0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9C601A" w:rsidRPr="00641006" w:rsidRDefault="009C601A" w:rsidP="00E92C0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9C601A" w:rsidRPr="00641006" w:rsidRDefault="009C601A" w:rsidP="00E92C0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9C601A" w:rsidRPr="00641006" w:rsidRDefault="009C601A" w:rsidP="00E92C0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9C601A" w:rsidRPr="00641006" w:rsidRDefault="009C601A" w:rsidP="00E92C0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9C601A" w:rsidRPr="00641006" w:rsidRDefault="009C601A" w:rsidP="00E92C0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9C601A" w:rsidRPr="00641006" w:rsidRDefault="009C601A" w:rsidP="00E92C0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9C601A" w:rsidRPr="00641006" w:rsidRDefault="009C601A" w:rsidP="00E92C0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9C601A" w:rsidRPr="00641006" w:rsidRDefault="009C601A" w:rsidP="00E92C0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9C601A" w:rsidRPr="00641006" w:rsidRDefault="009C601A" w:rsidP="009C601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  <w:r w:rsidRPr="00641006">
        <w:rPr>
          <w:rFonts w:ascii="Arial" w:hAnsi="Arial" w:cs="Arial"/>
          <w:color w:val="000000" w:themeColor="text1"/>
          <w:sz w:val="22"/>
          <w:szCs w:val="22"/>
        </w:rPr>
        <w:t>Гарантийное обязательство о недопущении кредиторской задолженности по уменьшаемым ассигнованиям:</w:t>
      </w:r>
    </w:p>
    <w:p w:rsidR="009C601A" w:rsidRPr="00641006" w:rsidRDefault="009C601A" w:rsidP="009C601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1006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___________________________________________________________________________________________________________________</w:t>
      </w:r>
    </w:p>
    <w:p w:rsidR="009C601A" w:rsidRPr="00641006" w:rsidRDefault="009C601A" w:rsidP="009C601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C601A" w:rsidRPr="00641006" w:rsidRDefault="00F53987" w:rsidP="009C601A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 w:themeColor="text1"/>
          <w:sz w:val="22"/>
          <w:szCs w:val="22"/>
        </w:rPr>
      </w:pPr>
      <w:r w:rsidRPr="00641006">
        <w:rPr>
          <w:rFonts w:ascii="Arial" w:hAnsi="Arial" w:cs="Arial"/>
          <w:color w:val="000000" w:themeColor="text1"/>
          <w:sz w:val="22"/>
          <w:szCs w:val="22"/>
        </w:rPr>
        <w:t>Руководитель</w:t>
      </w:r>
      <w:r w:rsidR="009C601A" w:rsidRPr="00641006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9C601A" w:rsidRPr="00641006">
        <w:rPr>
          <w:rFonts w:ascii="Arial" w:hAnsi="Arial" w:cs="Arial"/>
          <w:color w:val="000000" w:themeColor="text1"/>
          <w:sz w:val="22"/>
          <w:szCs w:val="22"/>
        </w:rPr>
        <w:tab/>
      </w:r>
      <w:r w:rsidR="009C601A" w:rsidRPr="00641006">
        <w:rPr>
          <w:rFonts w:ascii="Arial" w:hAnsi="Arial" w:cs="Arial"/>
          <w:color w:val="000000" w:themeColor="text1"/>
          <w:sz w:val="22"/>
          <w:szCs w:val="22"/>
        </w:rPr>
        <w:tab/>
      </w:r>
      <w:r w:rsidR="009C601A" w:rsidRPr="00641006">
        <w:rPr>
          <w:rFonts w:ascii="Arial" w:hAnsi="Arial" w:cs="Arial"/>
          <w:color w:val="000000" w:themeColor="text1"/>
          <w:sz w:val="22"/>
          <w:szCs w:val="22"/>
        </w:rPr>
        <w:tab/>
        <w:t>_____________                       _____________________</w:t>
      </w:r>
    </w:p>
    <w:p w:rsidR="009C601A" w:rsidRPr="00641006" w:rsidRDefault="009C601A" w:rsidP="009C601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1006">
        <w:rPr>
          <w:rFonts w:ascii="Arial" w:hAnsi="Arial" w:cs="Arial"/>
          <w:color w:val="000000" w:themeColor="text1"/>
          <w:sz w:val="22"/>
          <w:szCs w:val="22"/>
        </w:rPr>
        <w:t xml:space="preserve">                        </w:t>
      </w:r>
      <w:r w:rsidRPr="00641006">
        <w:rPr>
          <w:rFonts w:ascii="Arial" w:hAnsi="Arial" w:cs="Arial"/>
          <w:color w:val="000000" w:themeColor="text1"/>
          <w:sz w:val="22"/>
          <w:szCs w:val="22"/>
        </w:rPr>
        <w:tab/>
      </w:r>
      <w:r w:rsidRPr="00641006">
        <w:rPr>
          <w:rFonts w:ascii="Arial" w:hAnsi="Arial" w:cs="Arial"/>
          <w:color w:val="000000" w:themeColor="text1"/>
          <w:sz w:val="22"/>
          <w:szCs w:val="22"/>
        </w:rPr>
        <w:tab/>
      </w:r>
      <w:r w:rsidRPr="00641006">
        <w:rPr>
          <w:rFonts w:ascii="Arial" w:hAnsi="Arial" w:cs="Arial"/>
          <w:color w:val="000000" w:themeColor="text1"/>
          <w:sz w:val="22"/>
          <w:szCs w:val="22"/>
        </w:rPr>
        <w:tab/>
      </w:r>
      <w:r w:rsidRPr="00641006">
        <w:rPr>
          <w:rFonts w:ascii="Arial" w:hAnsi="Arial" w:cs="Arial"/>
          <w:color w:val="000000" w:themeColor="text1"/>
          <w:sz w:val="22"/>
          <w:szCs w:val="22"/>
        </w:rPr>
        <w:tab/>
        <w:t xml:space="preserve">    (подпись)                             (расшифровка подписи)</w:t>
      </w:r>
    </w:p>
    <w:p w:rsidR="009C601A" w:rsidRPr="00641006" w:rsidRDefault="000F5A64" w:rsidP="000F5A6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41006">
        <w:rPr>
          <w:rFonts w:ascii="Arial" w:hAnsi="Arial" w:cs="Arial"/>
          <w:color w:val="000000" w:themeColor="text1"/>
          <w:sz w:val="22"/>
          <w:szCs w:val="22"/>
        </w:rPr>
        <w:t xml:space="preserve">Главный бухгалтер </w:t>
      </w:r>
      <w:r w:rsidR="009C601A" w:rsidRPr="00641006">
        <w:rPr>
          <w:rFonts w:ascii="Arial" w:hAnsi="Arial" w:cs="Arial"/>
          <w:color w:val="000000" w:themeColor="text1"/>
          <w:sz w:val="22"/>
          <w:szCs w:val="22"/>
        </w:rPr>
        <w:tab/>
      </w:r>
      <w:r w:rsidR="009C601A" w:rsidRPr="00641006">
        <w:rPr>
          <w:rFonts w:ascii="Arial" w:hAnsi="Arial" w:cs="Arial"/>
          <w:color w:val="000000"/>
          <w:sz w:val="22"/>
          <w:szCs w:val="22"/>
        </w:rPr>
        <w:tab/>
        <w:t xml:space="preserve">_____________          </w:t>
      </w:r>
      <w:r w:rsidRPr="00641006">
        <w:rPr>
          <w:rFonts w:ascii="Arial" w:hAnsi="Arial" w:cs="Arial"/>
          <w:color w:val="000000"/>
          <w:sz w:val="22"/>
          <w:szCs w:val="22"/>
        </w:rPr>
        <w:t xml:space="preserve">             _________________</w:t>
      </w:r>
      <w:r w:rsidR="009C601A" w:rsidRPr="00641006">
        <w:rPr>
          <w:rFonts w:ascii="Arial" w:hAnsi="Arial" w:cs="Arial"/>
          <w:color w:val="000000"/>
          <w:sz w:val="22"/>
          <w:szCs w:val="22"/>
        </w:rPr>
        <w:t>__</w:t>
      </w:r>
    </w:p>
    <w:p w:rsidR="009C601A" w:rsidRPr="00641006" w:rsidRDefault="009C601A" w:rsidP="009C601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41006">
        <w:rPr>
          <w:rFonts w:ascii="Arial" w:hAnsi="Arial" w:cs="Arial"/>
          <w:color w:val="000000"/>
          <w:sz w:val="22"/>
          <w:szCs w:val="22"/>
        </w:rPr>
        <w:t xml:space="preserve">                        </w:t>
      </w:r>
      <w:r w:rsidRPr="00641006">
        <w:rPr>
          <w:rFonts w:ascii="Arial" w:hAnsi="Arial" w:cs="Arial"/>
          <w:color w:val="000000"/>
          <w:sz w:val="22"/>
          <w:szCs w:val="22"/>
        </w:rPr>
        <w:tab/>
      </w:r>
      <w:r w:rsidRPr="00641006">
        <w:rPr>
          <w:rFonts w:ascii="Arial" w:hAnsi="Arial" w:cs="Arial"/>
          <w:color w:val="000000"/>
          <w:sz w:val="22"/>
          <w:szCs w:val="22"/>
        </w:rPr>
        <w:tab/>
      </w:r>
      <w:r w:rsidRPr="00641006">
        <w:rPr>
          <w:rFonts w:ascii="Arial" w:hAnsi="Arial" w:cs="Arial"/>
          <w:color w:val="000000"/>
          <w:sz w:val="22"/>
          <w:szCs w:val="22"/>
        </w:rPr>
        <w:tab/>
      </w:r>
      <w:r w:rsidRPr="00641006">
        <w:rPr>
          <w:rFonts w:ascii="Arial" w:hAnsi="Arial" w:cs="Arial"/>
          <w:color w:val="000000"/>
          <w:sz w:val="22"/>
          <w:szCs w:val="22"/>
        </w:rPr>
        <w:tab/>
      </w:r>
      <w:r w:rsidRPr="00641006">
        <w:rPr>
          <w:rFonts w:ascii="Arial" w:hAnsi="Arial" w:cs="Arial"/>
          <w:color w:val="000000"/>
          <w:sz w:val="22"/>
          <w:szCs w:val="22"/>
        </w:rPr>
        <w:tab/>
      </w:r>
      <w:r w:rsidRPr="00641006">
        <w:rPr>
          <w:rFonts w:ascii="Arial" w:hAnsi="Arial" w:cs="Arial"/>
          <w:color w:val="000000"/>
          <w:sz w:val="22"/>
          <w:szCs w:val="22"/>
        </w:rPr>
        <w:tab/>
        <w:t xml:space="preserve">                (подпись)                    </w:t>
      </w:r>
      <w:r w:rsidRPr="00641006">
        <w:rPr>
          <w:rFonts w:ascii="Arial" w:hAnsi="Arial" w:cs="Arial"/>
          <w:color w:val="000000"/>
          <w:sz w:val="22"/>
          <w:szCs w:val="22"/>
        </w:rPr>
        <w:tab/>
        <w:t xml:space="preserve">     (расшифровка подписи)</w:t>
      </w:r>
    </w:p>
    <w:p w:rsidR="009C601A" w:rsidRPr="00641006" w:rsidRDefault="009C601A" w:rsidP="009C601A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 w:themeColor="text1"/>
          <w:sz w:val="22"/>
          <w:szCs w:val="22"/>
        </w:rPr>
      </w:pPr>
      <w:r w:rsidRPr="00641006">
        <w:rPr>
          <w:rFonts w:ascii="Arial" w:hAnsi="Arial" w:cs="Arial"/>
          <w:color w:val="000000" w:themeColor="text1"/>
          <w:sz w:val="22"/>
          <w:szCs w:val="22"/>
        </w:rPr>
        <w:t xml:space="preserve">Исполнитель: </w:t>
      </w:r>
      <w:r w:rsidRPr="00641006">
        <w:rPr>
          <w:rFonts w:ascii="Arial" w:hAnsi="Arial" w:cs="Arial"/>
          <w:color w:val="000000" w:themeColor="text1"/>
          <w:sz w:val="22"/>
          <w:szCs w:val="22"/>
        </w:rPr>
        <w:tab/>
      </w:r>
      <w:r w:rsidRPr="00641006">
        <w:rPr>
          <w:rFonts w:ascii="Arial" w:hAnsi="Arial" w:cs="Arial"/>
          <w:color w:val="000000" w:themeColor="text1"/>
          <w:sz w:val="22"/>
          <w:szCs w:val="22"/>
        </w:rPr>
        <w:tab/>
      </w:r>
      <w:r w:rsidRPr="00641006">
        <w:rPr>
          <w:rFonts w:ascii="Arial" w:hAnsi="Arial" w:cs="Arial"/>
          <w:color w:val="000000" w:themeColor="text1"/>
          <w:sz w:val="22"/>
          <w:szCs w:val="22"/>
        </w:rPr>
        <w:tab/>
      </w:r>
      <w:r w:rsidRPr="00641006">
        <w:rPr>
          <w:rFonts w:ascii="Arial" w:hAnsi="Arial" w:cs="Arial"/>
          <w:color w:val="000000" w:themeColor="text1"/>
          <w:sz w:val="22"/>
          <w:szCs w:val="22"/>
        </w:rPr>
        <w:tab/>
        <w:t>_____________                       _____________________</w:t>
      </w:r>
    </w:p>
    <w:p w:rsidR="009C601A" w:rsidRPr="00641006" w:rsidRDefault="009C601A" w:rsidP="009C601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1006">
        <w:rPr>
          <w:rFonts w:ascii="Arial" w:hAnsi="Arial" w:cs="Arial"/>
          <w:color w:val="000000" w:themeColor="text1"/>
          <w:sz w:val="22"/>
          <w:szCs w:val="22"/>
        </w:rPr>
        <w:t xml:space="preserve">                        </w:t>
      </w:r>
      <w:r w:rsidRPr="00641006">
        <w:rPr>
          <w:rFonts w:ascii="Arial" w:hAnsi="Arial" w:cs="Arial"/>
          <w:color w:val="000000" w:themeColor="text1"/>
          <w:sz w:val="22"/>
          <w:szCs w:val="22"/>
        </w:rPr>
        <w:tab/>
      </w:r>
      <w:r w:rsidRPr="00641006">
        <w:rPr>
          <w:rFonts w:ascii="Arial" w:hAnsi="Arial" w:cs="Arial"/>
          <w:color w:val="000000" w:themeColor="text1"/>
          <w:sz w:val="22"/>
          <w:szCs w:val="22"/>
        </w:rPr>
        <w:tab/>
      </w:r>
      <w:r w:rsidRPr="00641006">
        <w:rPr>
          <w:rFonts w:ascii="Arial" w:hAnsi="Arial" w:cs="Arial"/>
          <w:color w:val="000000" w:themeColor="text1"/>
          <w:sz w:val="22"/>
          <w:szCs w:val="22"/>
        </w:rPr>
        <w:tab/>
      </w:r>
      <w:r w:rsidRPr="00641006">
        <w:rPr>
          <w:rFonts w:ascii="Arial" w:hAnsi="Arial" w:cs="Arial"/>
          <w:color w:val="000000" w:themeColor="text1"/>
          <w:sz w:val="22"/>
          <w:szCs w:val="22"/>
        </w:rPr>
        <w:tab/>
        <w:t xml:space="preserve">    (подпись)                             (расшифровка подписи)</w:t>
      </w:r>
    </w:p>
    <w:p w:rsidR="008B3B3A" w:rsidRPr="00641006" w:rsidRDefault="008B3B3A" w:rsidP="000F5A64">
      <w:pPr>
        <w:widowControl w:val="0"/>
        <w:autoSpaceDE w:val="0"/>
        <w:autoSpaceDN w:val="0"/>
        <w:adjustRightInd w:val="0"/>
        <w:ind w:left="7788" w:firstLine="708"/>
        <w:jc w:val="right"/>
        <w:outlineLvl w:val="1"/>
        <w:rPr>
          <w:rFonts w:ascii="Arial" w:hAnsi="Arial" w:cs="Arial"/>
          <w:color w:val="000000" w:themeColor="text1"/>
          <w:sz w:val="22"/>
          <w:szCs w:val="22"/>
        </w:rPr>
      </w:pPr>
    </w:p>
    <w:p w:rsidR="008B3B3A" w:rsidRPr="00641006" w:rsidRDefault="008B3B3A" w:rsidP="000F5A64">
      <w:pPr>
        <w:widowControl w:val="0"/>
        <w:autoSpaceDE w:val="0"/>
        <w:autoSpaceDN w:val="0"/>
        <w:adjustRightInd w:val="0"/>
        <w:ind w:left="7788" w:firstLine="708"/>
        <w:jc w:val="right"/>
        <w:outlineLvl w:val="1"/>
        <w:rPr>
          <w:rFonts w:ascii="Arial" w:hAnsi="Arial" w:cs="Arial"/>
          <w:color w:val="000000" w:themeColor="text1"/>
          <w:sz w:val="22"/>
          <w:szCs w:val="22"/>
        </w:rPr>
      </w:pPr>
    </w:p>
    <w:p w:rsidR="008B3B3A" w:rsidRPr="00641006" w:rsidRDefault="008B3B3A" w:rsidP="000F5A64">
      <w:pPr>
        <w:widowControl w:val="0"/>
        <w:autoSpaceDE w:val="0"/>
        <w:autoSpaceDN w:val="0"/>
        <w:adjustRightInd w:val="0"/>
        <w:ind w:left="7788" w:firstLine="708"/>
        <w:jc w:val="right"/>
        <w:outlineLvl w:val="1"/>
        <w:rPr>
          <w:rFonts w:ascii="Arial" w:hAnsi="Arial" w:cs="Arial"/>
          <w:color w:val="000000" w:themeColor="text1"/>
          <w:sz w:val="22"/>
          <w:szCs w:val="22"/>
        </w:rPr>
      </w:pPr>
    </w:p>
    <w:p w:rsidR="009C601A" w:rsidRPr="00641006" w:rsidRDefault="003A5A03" w:rsidP="000F5A64">
      <w:pPr>
        <w:widowControl w:val="0"/>
        <w:autoSpaceDE w:val="0"/>
        <w:autoSpaceDN w:val="0"/>
        <w:adjustRightInd w:val="0"/>
        <w:ind w:left="7788" w:firstLine="708"/>
        <w:jc w:val="right"/>
        <w:outlineLvl w:val="1"/>
        <w:rPr>
          <w:rFonts w:ascii="Arial" w:hAnsi="Arial" w:cs="Arial"/>
          <w:color w:val="000000" w:themeColor="text1"/>
          <w:sz w:val="22"/>
          <w:szCs w:val="22"/>
        </w:rPr>
      </w:pPr>
      <w:r w:rsidRPr="00641006">
        <w:rPr>
          <w:rFonts w:ascii="Arial" w:hAnsi="Arial" w:cs="Arial"/>
          <w:color w:val="000000" w:themeColor="text1"/>
          <w:sz w:val="22"/>
          <w:szCs w:val="22"/>
        </w:rPr>
        <w:t>Приложение</w:t>
      </w:r>
      <w:r w:rsidR="00713AA7" w:rsidRPr="00641006">
        <w:rPr>
          <w:rFonts w:ascii="Arial" w:hAnsi="Arial" w:cs="Arial"/>
          <w:color w:val="000000" w:themeColor="text1"/>
          <w:sz w:val="22"/>
          <w:szCs w:val="22"/>
        </w:rPr>
        <w:t xml:space="preserve"> 7</w:t>
      </w:r>
    </w:p>
    <w:p w:rsidR="009C601A" w:rsidRPr="00641006" w:rsidRDefault="009C601A" w:rsidP="000F5A64">
      <w:pPr>
        <w:widowControl w:val="0"/>
        <w:autoSpaceDE w:val="0"/>
        <w:autoSpaceDN w:val="0"/>
        <w:adjustRightInd w:val="0"/>
        <w:ind w:left="7794" w:firstLine="702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641006">
        <w:rPr>
          <w:rFonts w:ascii="Arial" w:hAnsi="Arial" w:cs="Arial"/>
          <w:color w:val="000000" w:themeColor="text1"/>
          <w:sz w:val="22"/>
          <w:szCs w:val="22"/>
        </w:rPr>
        <w:t>к Порядку составления и ведения</w:t>
      </w:r>
    </w:p>
    <w:p w:rsidR="009C601A" w:rsidRPr="00641006" w:rsidRDefault="009C601A" w:rsidP="000F5A64">
      <w:pPr>
        <w:widowControl w:val="0"/>
        <w:autoSpaceDE w:val="0"/>
        <w:autoSpaceDN w:val="0"/>
        <w:adjustRightInd w:val="0"/>
        <w:ind w:left="7794" w:firstLine="702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641006">
        <w:rPr>
          <w:rFonts w:ascii="Arial" w:hAnsi="Arial" w:cs="Arial"/>
          <w:color w:val="000000" w:themeColor="text1"/>
          <w:sz w:val="22"/>
          <w:szCs w:val="22"/>
        </w:rPr>
        <w:t xml:space="preserve">кассового плана </w:t>
      </w:r>
      <w:r w:rsidR="000F5A64" w:rsidRPr="00641006">
        <w:rPr>
          <w:rFonts w:ascii="Arial" w:hAnsi="Arial" w:cs="Arial"/>
          <w:color w:val="000000" w:themeColor="text1"/>
          <w:sz w:val="22"/>
          <w:szCs w:val="22"/>
        </w:rPr>
        <w:t>исполнения</w:t>
      </w:r>
      <w:r w:rsidRPr="00641006">
        <w:rPr>
          <w:rFonts w:ascii="Arial" w:hAnsi="Arial" w:cs="Arial"/>
          <w:color w:val="000000" w:themeColor="text1"/>
          <w:sz w:val="22"/>
          <w:szCs w:val="22"/>
        </w:rPr>
        <w:t xml:space="preserve"> бюджета</w:t>
      </w:r>
    </w:p>
    <w:p w:rsidR="000F5A64" w:rsidRPr="00641006" w:rsidRDefault="000F5A64" w:rsidP="000F5A64">
      <w:pPr>
        <w:widowControl w:val="0"/>
        <w:autoSpaceDE w:val="0"/>
        <w:autoSpaceDN w:val="0"/>
        <w:adjustRightInd w:val="0"/>
        <w:ind w:left="7794" w:firstLine="702"/>
        <w:jc w:val="right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641006">
        <w:rPr>
          <w:rFonts w:ascii="Arial" w:hAnsi="Arial" w:cs="Arial"/>
          <w:color w:val="000000" w:themeColor="text1"/>
          <w:sz w:val="22"/>
          <w:szCs w:val="22"/>
        </w:rPr>
        <w:t>Недокурского</w:t>
      </w:r>
      <w:proofErr w:type="spellEnd"/>
      <w:r w:rsidRPr="00641006">
        <w:rPr>
          <w:rFonts w:ascii="Arial" w:hAnsi="Arial" w:cs="Arial"/>
          <w:color w:val="000000" w:themeColor="text1"/>
          <w:sz w:val="22"/>
          <w:szCs w:val="22"/>
        </w:rPr>
        <w:t xml:space="preserve"> сельсовета</w:t>
      </w:r>
    </w:p>
    <w:tbl>
      <w:tblPr>
        <w:tblW w:w="15466" w:type="dxa"/>
        <w:tblInd w:w="93" w:type="dxa"/>
        <w:tblLayout w:type="fixed"/>
        <w:tblLook w:val="04A0"/>
      </w:tblPr>
      <w:tblGrid>
        <w:gridCol w:w="2708"/>
        <w:gridCol w:w="992"/>
        <w:gridCol w:w="993"/>
        <w:gridCol w:w="992"/>
        <w:gridCol w:w="993"/>
        <w:gridCol w:w="992"/>
        <w:gridCol w:w="992"/>
        <w:gridCol w:w="358"/>
        <w:gridCol w:w="851"/>
        <w:gridCol w:w="67"/>
        <w:gridCol w:w="1067"/>
        <w:gridCol w:w="209"/>
        <w:gridCol w:w="1067"/>
        <w:gridCol w:w="67"/>
        <w:gridCol w:w="424"/>
        <w:gridCol w:w="643"/>
        <w:gridCol w:w="208"/>
        <w:gridCol w:w="567"/>
        <w:gridCol w:w="1276"/>
      </w:tblGrid>
      <w:tr w:rsidR="009C601A" w:rsidRPr="00641006" w:rsidTr="00E92C00">
        <w:trPr>
          <w:trHeight w:val="255"/>
        </w:trPr>
        <w:tc>
          <w:tcPr>
            <w:tcW w:w="90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01A" w:rsidRPr="00641006" w:rsidRDefault="009C601A" w:rsidP="00E92C0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01A" w:rsidRPr="00641006" w:rsidRDefault="009C601A" w:rsidP="00E92C0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01A" w:rsidRPr="00641006" w:rsidRDefault="009C601A" w:rsidP="00E92C0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01A" w:rsidRPr="00641006" w:rsidRDefault="009C601A" w:rsidP="00E92C0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1A" w:rsidRPr="00641006" w:rsidRDefault="009C601A" w:rsidP="00E92C0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1A" w:rsidRPr="00641006" w:rsidRDefault="009C601A" w:rsidP="00E92C0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1A" w:rsidRPr="00641006" w:rsidRDefault="009C601A" w:rsidP="00E92C0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C601A" w:rsidRPr="00641006" w:rsidTr="00E92C00">
        <w:trPr>
          <w:trHeight w:val="255"/>
        </w:trPr>
        <w:tc>
          <w:tcPr>
            <w:tcW w:w="90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01A" w:rsidRPr="00641006" w:rsidRDefault="009C601A" w:rsidP="00E92C0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(наименование органа, исполняющего бюджет)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1A" w:rsidRPr="00641006" w:rsidRDefault="009C601A" w:rsidP="00E92C0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1A" w:rsidRPr="00641006" w:rsidRDefault="009C601A" w:rsidP="00E92C0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1A" w:rsidRPr="00641006" w:rsidRDefault="009C601A" w:rsidP="00E92C0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1A" w:rsidRPr="00641006" w:rsidRDefault="009C601A" w:rsidP="00E92C0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1A" w:rsidRPr="00641006" w:rsidRDefault="009C601A" w:rsidP="00E92C0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1A" w:rsidRPr="00641006" w:rsidRDefault="009C601A" w:rsidP="00E92C0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C601A" w:rsidRPr="00641006" w:rsidTr="00E92C00">
        <w:trPr>
          <w:trHeight w:val="267"/>
        </w:trPr>
        <w:tc>
          <w:tcPr>
            <w:tcW w:w="141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01A" w:rsidRPr="00641006" w:rsidRDefault="009C601A" w:rsidP="00E92C0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1A" w:rsidRPr="00641006" w:rsidRDefault="009C601A" w:rsidP="00E92C0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C601A" w:rsidRPr="00641006" w:rsidTr="00E92C00">
        <w:trPr>
          <w:trHeight w:val="267"/>
        </w:trPr>
        <w:tc>
          <w:tcPr>
            <w:tcW w:w="141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01A" w:rsidRPr="00641006" w:rsidRDefault="009C601A" w:rsidP="00E92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Уведомление об изменении кассового плана по расходам № _____ </w:t>
            </w:r>
            <w:proofErr w:type="gramStart"/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от</w:t>
            </w:r>
            <w:proofErr w:type="gramEnd"/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_____</w:t>
            </w:r>
          </w:p>
          <w:p w:rsidR="009C601A" w:rsidRPr="00641006" w:rsidRDefault="009C601A" w:rsidP="00E92C00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1A" w:rsidRPr="00641006" w:rsidRDefault="009C601A" w:rsidP="00E92C00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9C601A" w:rsidRPr="00641006" w:rsidTr="00E92C00">
        <w:trPr>
          <w:trHeight w:val="255"/>
        </w:trPr>
        <w:tc>
          <w:tcPr>
            <w:tcW w:w="134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01A" w:rsidRPr="00641006" w:rsidRDefault="009C601A" w:rsidP="00E92C00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01A" w:rsidRPr="00641006" w:rsidRDefault="009C601A" w:rsidP="00E92C0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01A" w:rsidRPr="00641006" w:rsidRDefault="009C601A" w:rsidP="00E92C00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Коды </w:t>
            </w:r>
          </w:p>
        </w:tc>
      </w:tr>
      <w:tr w:rsidR="009C601A" w:rsidRPr="00641006" w:rsidTr="00E92C00">
        <w:trPr>
          <w:trHeight w:val="25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01A" w:rsidRPr="00641006" w:rsidRDefault="009C601A" w:rsidP="00E92C0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Распорядитель:</w:t>
            </w:r>
          </w:p>
        </w:tc>
        <w:tc>
          <w:tcPr>
            <w:tcW w:w="100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01A" w:rsidRPr="00641006" w:rsidRDefault="009C601A" w:rsidP="00E92C0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01A" w:rsidRPr="00641006" w:rsidRDefault="009C601A" w:rsidP="00E92C00">
            <w:pPr>
              <w:ind w:left="-1176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по ОКПО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01A" w:rsidRPr="00641006" w:rsidRDefault="009C601A" w:rsidP="00E92C0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C601A" w:rsidRPr="00641006" w:rsidTr="00E92C00">
        <w:trPr>
          <w:trHeight w:val="255"/>
        </w:trPr>
        <w:tc>
          <w:tcPr>
            <w:tcW w:w="127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01A" w:rsidRPr="00641006" w:rsidRDefault="009C601A" w:rsidP="00E92C0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Получатель бюджетных средств: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01A" w:rsidRPr="00641006" w:rsidRDefault="009C601A" w:rsidP="00E92C00">
            <w:pPr>
              <w:ind w:left="-1176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по ОКПО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01A" w:rsidRPr="00641006" w:rsidRDefault="009C601A" w:rsidP="00E92C0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C601A" w:rsidRPr="00641006" w:rsidTr="00E92C00">
        <w:trPr>
          <w:trHeight w:val="25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01A" w:rsidRPr="00641006" w:rsidRDefault="009C601A" w:rsidP="00E92C0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Единица измерения:</w:t>
            </w:r>
          </w:p>
        </w:tc>
        <w:tc>
          <w:tcPr>
            <w:tcW w:w="100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01A" w:rsidRPr="00641006" w:rsidRDefault="009C601A" w:rsidP="00E92C0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01A" w:rsidRPr="00641006" w:rsidRDefault="009C601A" w:rsidP="00E92C00">
            <w:pPr>
              <w:ind w:left="-1176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по ОКЕИ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01A" w:rsidRPr="00641006" w:rsidRDefault="009C601A" w:rsidP="00E92C0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C601A" w:rsidRPr="00641006" w:rsidTr="00E92C00">
        <w:trPr>
          <w:trHeight w:val="25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01A" w:rsidRPr="00641006" w:rsidRDefault="009C601A" w:rsidP="00E92C0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Основание:</w:t>
            </w:r>
          </w:p>
        </w:tc>
        <w:tc>
          <w:tcPr>
            <w:tcW w:w="100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01A" w:rsidRPr="00641006" w:rsidRDefault="009C601A" w:rsidP="00E92C0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01A" w:rsidRPr="00641006" w:rsidRDefault="009C601A" w:rsidP="00E92C00">
            <w:pPr>
              <w:ind w:left="-1176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01A" w:rsidRPr="00641006" w:rsidRDefault="009C601A" w:rsidP="00E92C0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C601A" w:rsidRPr="00641006" w:rsidTr="00E92C00">
        <w:trPr>
          <w:trHeight w:val="25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01A" w:rsidRPr="00641006" w:rsidRDefault="009C601A" w:rsidP="00E92C0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0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01A" w:rsidRPr="00641006" w:rsidRDefault="009C601A" w:rsidP="00E92C0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01A" w:rsidRPr="00641006" w:rsidRDefault="009C601A" w:rsidP="00E92C00">
            <w:pPr>
              <w:ind w:left="-1176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01A" w:rsidRPr="00641006" w:rsidRDefault="009C601A" w:rsidP="00E92C0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C601A" w:rsidRPr="00641006" w:rsidTr="00E92C00">
        <w:trPr>
          <w:trHeight w:val="255"/>
        </w:trPr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01A" w:rsidRPr="00641006" w:rsidRDefault="009C601A" w:rsidP="00E92C00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Наименование</w:t>
            </w:r>
          </w:p>
          <w:p w:rsidR="009C601A" w:rsidRPr="00641006" w:rsidRDefault="009C601A" w:rsidP="00E92C00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показателя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601A" w:rsidRPr="00641006" w:rsidRDefault="009C601A" w:rsidP="00E92C00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Бюджетная классификация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C601A" w:rsidRPr="00641006" w:rsidRDefault="009C601A" w:rsidP="00E92C00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Код цели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C601A" w:rsidRPr="00641006" w:rsidRDefault="009C601A" w:rsidP="00E92C00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Кассовый план</w:t>
            </w:r>
          </w:p>
        </w:tc>
      </w:tr>
      <w:tr w:rsidR="00684CAB" w:rsidRPr="00641006" w:rsidTr="00684CAB">
        <w:trPr>
          <w:trHeight w:val="255"/>
        </w:trPr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AB" w:rsidRPr="00641006" w:rsidRDefault="00684CAB" w:rsidP="00E92C0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AB" w:rsidRPr="00641006" w:rsidRDefault="00684CAB" w:rsidP="00E92C00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КВСР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AB" w:rsidRPr="00641006" w:rsidRDefault="00684CAB" w:rsidP="00E92C00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КФСР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AB" w:rsidRPr="00641006" w:rsidRDefault="00684CAB" w:rsidP="00E92C00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КЦСР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AB" w:rsidRPr="00641006" w:rsidRDefault="00684CAB" w:rsidP="00E92C00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КВР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AB" w:rsidRPr="00641006" w:rsidRDefault="00684CAB" w:rsidP="00E92C00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Доп. КР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AB" w:rsidRPr="00641006" w:rsidRDefault="00684CAB" w:rsidP="00E92C0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CAB" w:rsidRPr="00641006" w:rsidRDefault="00684CAB" w:rsidP="00E92C0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На год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CAB" w:rsidRPr="00641006" w:rsidRDefault="00684CAB" w:rsidP="00684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1 квартал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CAB" w:rsidRPr="00641006" w:rsidRDefault="00684CAB" w:rsidP="00684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2 квартал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4CAB" w:rsidRPr="00641006" w:rsidRDefault="00684CAB" w:rsidP="00684C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3 квартал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CAB" w:rsidRPr="00641006" w:rsidRDefault="00684CAB" w:rsidP="00684CAB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color w:val="000000" w:themeColor="text1"/>
                <w:sz w:val="22"/>
                <w:szCs w:val="22"/>
              </w:rPr>
              <w:t>4 квартал</w:t>
            </w:r>
          </w:p>
        </w:tc>
      </w:tr>
      <w:tr w:rsidR="00684CAB" w:rsidRPr="00641006" w:rsidTr="00684CAB">
        <w:trPr>
          <w:trHeight w:val="25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AB" w:rsidRPr="00641006" w:rsidRDefault="00684CAB" w:rsidP="00E92C0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AB" w:rsidRPr="00641006" w:rsidRDefault="00684CAB" w:rsidP="00E92C00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AB" w:rsidRPr="00641006" w:rsidRDefault="00684CAB" w:rsidP="00E92C00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AB" w:rsidRPr="00641006" w:rsidRDefault="00684CAB" w:rsidP="00E92C00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AB" w:rsidRPr="00641006" w:rsidRDefault="00684CAB" w:rsidP="00E92C00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AB" w:rsidRPr="00641006" w:rsidRDefault="00684CAB" w:rsidP="00E92C00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AB" w:rsidRPr="00641006" w:rsidRDefault="00684CAB" w:rsidP="00E92C0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AB" w:rsidRPr="00641006" w:rsidRDefault="00684CAB" w:rsidP="00E92C0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AB" w:rsidRPr="00641006" w:rsidRDefault="00684CAB" w:rsidP="00E92C0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AB" w:rsidRPr="00641006" w:rsidRDefault="00684CAB" w:rsidP="00E92C0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AB" w:rsidRPr="00641006" w:rsidRDefault="00684CAB" w:rsidP="00E92C0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AB" w:rsidRPr="00641006" w:rsidRDefault="00684CAB" w:rsidP="00E92C0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684CAB" w:rsidRPr="00641006" w:rsidTr="00684CAB">
        <w:trPr>
          <w:trHeight w:val="25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4CAB" w:rsidRPr="00641006" w:rsidRDefault="00684CAB" w:rsidP="00E92C0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64100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AB" w:rsidRPr="00641006" w:rsidRDefault="00684CAB" w:rsidP="00E92C00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AB" w:rsidRPr="00641006" w:rsidRDefault="00684CAB" w:rsidP="00E92C00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AB" w:rsidRPr="00641006" w:rsidRDefault="00684CAB" w:rsidP="00E92C00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AB" w:rsidRPr="00641006" w:rsidRDefault="00684CAB" w:rsidP="00E92C00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AB" w:rsidRPr="00641006" w:rsidRDefault="00684CAB" w:rsidP="00E92C00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4CAB" w:rsidRPr="00641006" w:rsidRDefault="00684CAB" w:rsidP="00E92C0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4CAB" w:rsidRPr="00641006" w:rsidRDefault="00684CAB" w:rsidP="00E92C0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4CAB" w:rsidRPr="00641006" w:rsidRDefault="00684CAB" w:rsidP="00E92C0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4CAB" w:rsidRPr="00641006" w:rsidRDefault="00684CAB" w:rsidP="00E92C0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4CAB" w:rsidRPr="00641006" w:rsidRDefault="00684CAB" w:rsidP="00E92C0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4CAB" w:rsidRPr="00641006" w:rsidRDefault="00684CAB" w:rsidP="00E92C0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9C601A" w:rsidRPr="00641006" w:rsidRDefault="009C601A" w:rsidP="009C601A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9C601A" w:rsidRPr="00641006" w:rsidRDefault="009C601A" w:rsidP="009C601A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9C601A" w:rsidRPr="00641006" w:rsidRDefault="009C601A" w:rsidP="009C601A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641006">
        <w:rPr>
          <w:rFonts w:ascii="Arial" w:hAnsi="Arial" w:cs="Arial"/>
          <w:color w:val="000000" w:themeColor="text1"/>
          <w:sz w:val="22"/>
          <w:szCs w:val="22"/>
        </w:rPr>
        <w:t>_____________              _____________        _____________________</w:t>
      </w:r>
    </w:p>
    <w:p w:rsidR="009C601A" w:rsidRPr="00641006" w:rsidRDefault="009C601A" w:rsidP="009C601A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641006">
        <w:rPr>
          <w:rFonts w:ascii="Arial" w:hAnsi="Arial" w:cs="Arial"/>
          <w:color w:val="000000" w:themeColor="text1"/>
          <w:sz w:val="22"/>
          <w:szCs w:val="22"/>
        </w:rPr>
        <w:t>(должность)                   (подпись)               (расшифровка подписи)</w:t>
      </w:r>
    </w:p>
    <w:p w:rsidR="009C601A" w:rsidRPr="00641006" w:rsidRDefault="009C601A" w:rsidP="009C601A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641006">
        <w:rPr>
          <w:rFonts w:ascii="Arial" w:hAnsi="Arial" w:cs="Arial"/>
          <w:color w:val="000000" w:themeColor="text1"/>
          <w:sz w:val="22"/>
          <w:szCs w:val="22"/>
        </w:rPr>
        <w:t>_____________              _____________        _____________________</w:t>
      </w:r>
    </w:p>
    <w:p w:rsidR="009C601A" w:rsidRPr="00641006" w:rsidRDefault="009C601A" w:rsidP="009C601A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641006">
        <w:rPr>
          <w:rFonts w:ascii="Arial" w:hAnsi="Arial" w:cs="Arial"/>
          <w:color w:val="000000" w:themeColor="text1"/>
          <w:sz w:val="22"/>
          <w:szCs w:val="22"/>
        </w:rPr>
        <w:t>(должность)                   (подпись)               (расшифровка подписи)</w:t>
      </w:r>
    </w:p>
    <w:p w:rsidR="009C601A" w:rsidRPr="00641006" w:rsidRDefault="009C601A" w:rsidP="009C601A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641006">
        <w:rPr>
          <w:rFonts w:ascii="Arial" w:hAnsi="Arial" w:cs="Arial"/>
          <w:color w:val="000000" w:themeColor="text1"/>
          <w:sz w:val="22"/>
          <w:szCs w:val="22"/>
        </w:rPr>
        <w:t>_____________              _____________        _____________________</w:t>
      </w:r>
    </w:p>
    <w:p w:rsidR="009C601A" w:rsidRPr="00641006" w:rsidRDefault="009C601A" w:rsidP="009C601A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641006">
        <w:rPr>
          <w:rFonts w:ascii="Arial" w:hAnsi="Arial" w:cs="Arial"/>
          <w:color w:val="000000" w:themeColor="text1"/>
          <w:sz w:val="22"/>
          <w:szCs w:val="22"/>
        </w:rPr>
        <w:t>(должность)                   (подпись)               (расшифровка подписи)</w:t>
      </w:r>
    </w:p>
    <w:p w:rsidR="009C601A" w:rsidRPr="00641006" w:rsidRDefault="009C601A" w:rsidP="009C601A">
      <w:pPr>
        <w:widowControl w:val="0"/>
        <w:autoSpaceDE w:val="0"/>
        <w:autoSpaceDN w:val="0"/>
        <w:adjustRightInd w:val="0"/>
        <w:rPr>
          <w:rFonts w:ascii="Arial" w:hAnsi="Arial" w:cs="Arial"/>
          <w:strike/>
          <w:color w:val="000000" w:themeColor="text1"/>
          <w:sz w:val="22"/>
          <w:szCs w:val="22"/>
        </w:rPr>
      </w:pPr>
    </w:p>
    <w:p w:rsidR="009C601A" w:rsidRPr="0081660A" w:rsidRDefault="009C601A" w:rsidP="009C601A">
      <w:pPr>
        <w:widowControl w:val="0"/>
        <w:autoSpaceDE w:val="0"/>
        <w:autoSpaceDN w:val="0"/>
        <w:adjustRightInd w:val="0"/>
        <w:rPr>
          <w:strike/>
          <w:color w:val="000000" w:themeColor="text1"/>
        </w:rPr>
      </w:pPr>
    </w:p>
    <w:p w:rsidR="009C601A" w:rsidRPr="0081660A" w:rsidRDefault="009C601A" w:rsidP="009C601A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9C601A" w:rsidRPr="0081660A" w:rsidRDefault="009C601A" w:rsidP="009C601A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9C601A" w:rsidRPr="0081660A" w:rsidRDefault="009C601A" w:rsidP="0075277B">
      <w:pPr>
        <w:pStyle w:val="2"/>
        <w:shd w:val="clear" w:color="auto" w:fill="auto"/>
        <w:suppressAutoHyphens/>
        <w:spacing w:before="0" w:after="0" w:line="240" w:lineRule="auto"/>
        <w:ind w:firstLine="567"/>
        <w:jc w:val="both"/>
        <w:rPr>
          <w:sz w:val="24"/>
          <w:szCs w:val="24"/>
        </w:rPr>
      </w:pPr>
    </w:p>
    <w:sectPr w:rsidR="009C601A" w:rsidRPr="0081660A" w:rsidSect="0081660A">
      <w:pgSz w:w="16838" w:h="11906" w:orient="landscape"/>
      <w:pgMar w:top="1259" w:right="720" w:bottom="567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09D" w:rsidRDefault="00FD509D" w:rsidP="00641006">
      <w:r>
        <w:separator/>
      </w:r>
    </w:p>
  </w:endnote>
  <w:endnote w:type="continuationSeparator" w:id="0">
    <w:p w:rsidR="00FD509D" w:rsidRDefault="00FD509D" w:rsidP="00641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09D" w:rsidRDefault="00FD509D" w:rsidP="00641006">
      <w:r>
        <w:separator/>
      </w:r>
    </w:p>
  </w:footnote>
  <w:footnote w:type="continuationSeparator" w:id="0">
    <w:p w:rsidR="00FD509D" w:rsidRDefault="00FD509D" w:rsidP="00641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93B"/>
    <w:multiLevelType w:val="hybridMultilevel"/>
    <w:tmpl w:val="5C349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141D"/>
    <w:multiLevelType w:val="hybridMultilevel"/>
    <w:tmpl w:val="4476E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231D3"/>
    <w:multiLevelType w:val="hybridMultilevel"/>
    <w:tmpl w:val="1C822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C72E7"/>
    <w:multiLevelType w:val="hybridMultilevel"/>
    <w:tmpl w:val="1D8004D8"/>
    <w:lvl w:ilvl="0" w:tplc="041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C912A8"/>
    <w:multiLevelType w:val="hybridMultilevel"/>
    <w:tmpl w:val="C5804FF6"/>
    <w:lvl w:ilvl="0" w:tplc="1C2C2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88059E"/>
    <w:multiLevelType w:val="hybridMultilevel"/>
    <w:tmpl w:val="0234C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EF74C9"/>
    <w:multiLevelType w:val="multilevel"/>
    <w:tmpl w:val="3470FBDA"/>
    <w:lvl w:ilvl="0">
      <w:start w:val="4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925891"/>
    <w:multiLevelType w:val="hybridMultilevel"/>
    <w:tmpl w:val="F54033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C32427"/>
    <w:multiLevelType w:val="hybridMultilevel"/>
    <w:tmpl w:val="5D3E6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90950"/>
    <w:multiLevelType w:val="multilevel"/>
    <w:tmpl w:val="02804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472F0763"/>
    <w:multiLevelType w:val="hybridMultilevel"/>
    <w:tmpl w:val="A7B8E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2E6A2B"/>
    <w:multiLevelType w:val="hybridMultilevel"/>
    <w:tmpl w:val="583661BE"/>
    <w:lvl w:ilvl="0" w:tplc="D5909D2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</w:lvl>
  </w:abstractNum>
  <w:abstractNum w:abstractNumId="12">
    <w:nsid w:val="5B202D2A"/>
    <w:multiLevelType w:val="multilevel"/>
    <w:tmpl w:val="C448811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7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hint="default"/>
      </w:rPr>
    </w:lvl>
  </w:abstractNum>
  <w:abstractNum w:abstractNumId="13">
    <w:nsid w:val="5C7969F7"/>
    <w:multiLevelType w:val="hybridMultilevel"/>
    <w:tmpl w:val="5C349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B3E14"/>
    <w:multiLevelType w:val="hybridMultilevel"/>
    <w:tmpl w:val="66FC5436"/>
    <w:lvl w:ilvl="0" w:tplc="26EEDC84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5">
    <w:nsid w:val="6F696E69"/>
    <w:multiLevelType w:val="hybridMultilevel"/>
    <w:tmpl w:val="32F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1"/>
  </w:num>
  <w:num w:numId="5">
    <w:abstractNumId w:val="9"/>
  </w:num>
  <w:num w:numId="6">
    <w:abstractNumId w:val="3"/>
  </w:num>
  <w:num w:numId="7">
    <w:abstractNumId w:val="14"/>
  </w:num>
  <w:num w:numId="8">
    <w:abstractNumId w:val="5"/>
  </w:num>
  <w:num w:numId="9">
    <w:abstractNumId w:val="1"/>
  </w:num>
  <w:num w:numId="10">
    <w:abstractNumId w:val="7"/>
  </w:num>
  <w:num w:numId="11">
    <w:abstractNumId w:val="12"/>
  </w:num>
  <w:num w:numId="12">
    <w:abstractNumId w:val="15"/>
  </w:num>
  <w:num w:numId="13">
    <w:abstractNumId w:val="8"/>
  </w:num>
  <w:num w:numId="14">
    <w:abstractNumId w:val="0"/>
  </w:num>
  <w:num w:numId="15">
    <w:abstractNumId w:val="1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283"/>
    <w:rsid w:val="00060754"/>
    <w:rsid w:val="00070AF5"/>
    <w:rsid w:val="000A10EB"/>
    <w:rsid w:val="000B288C"/>
    <w:rsid w:val="000B7BD5"/>
    <w:rsid w:val="000C311B"/>
    <w:rsid w:val="000F5A64"/>
    <w:rsid w:val="00106E7B"/>
    <w:rsid w:val="0012551A"/>
    <w:rsid w:val="00137D8D"/>
    <w:rsid w:val="00143B7C"/>
    <w:rsid w:val="0015282B"/>
    <w:rsid w:val="00164BA6"/>
    <w:rsid w:val="00172607"/>
    <w:rsid w:val="00174283"/>
    <w:rsid w:val="00182E65"/>
    <w:rsid w:val="00195D3D"/>
    <w:rsid w:val="001A564C"/>
    <w:rsid w:val="001F4338"/>
    <w:rsid w:val="001F562B"/>
    <w:rsid w:val="001F56BF"/>
    <w:rsid w:val="00202AE2"/>
    <w:rsid w:val="00213C10"/>
    <w:rsid w:val="0023238A"/>
    <w:rsid w:val="00241F97"/>
    <w:rsid w:val="002844C0"/>
    <w:rsid w:val="002B5C2D"/>
    <w:rsid w:val="002C3736"/>
    <w:rsid w:val="00305A0B"/>
    <w:rsid w:val="00305A84"/>
    <w:rsid w:val="003468DD"/>
    <w:rsid w:val="003656B7"/>
    <w:rsid w:val="00373C8F"/>
    <w:rsid w:val="003867E3"/>
    <w:rsid w:val="003A5A03"/>
    <w:rsid w:val="003B0700"/>
    <w:rsid w:val="003F6F5B"/>
    <w:rsid w:val="003F7321"/>
    <w:rsid w:val="004043F2"/>
    <w:rsid w:val="00420234"/>
    <w:rsid w:val="00422754"/>
    <w:rsid w:val="00432D3B"/>
    <w:rsid w:val="00476E49"/>
    <w:rsid w:val="00482C93"/>
    <w:rsid w:val="00482EDF"/>
    <w:rsid w:val="004B34E9"/>
    <w:rsid w:val="004C23DB"/>
    <w:rsid w:val="004E467A"/>
    <w:rsid w:val="004E5644"/>
    <w:rsid w:val="00514D81"/>
    <w:rsid w:val="00523C28"/>
    <w:rsid w:val="005248CF"/>
    <w:rsid w:val="00572F20"/>
    <w:rsid w:val="00575090"/>
    <w:rsid w:val="00593A56"/>
    <w:rsid w:val="005A0A0F"/>
    <w:rsid w:val="005C2111"/>
    <w:rsid w:val="005C3E32"/>
    <w:rsid w:val="005E48B2"/>
    <w:rsid w:val="005F7B32"/>
    <w:rsid w:val="00607F7E"/>
    <w:rsid w:val="00615E35"/>
    <w:rsid w:val="00620361"/>
    <w:rsid w:val="00633A22"/>
    <w:rsid w:val="00641006"/>
    <w:rsid w:val="00644AED"/>
    <w:rsid w:val="0066675E"/>
    <w:rsid w:val="0067047F"/>
    <w:rsid w:val="006735C5"/>
    <w:rsid w:val="00680D7E"/>
    <w:rsid w:val="00684CAB"/>
    <w:rsid w:val="00685B01"/>
    <w:rsid w:val="006922D4"/>
    <w:rsid w:val="006B0700"/>
    <w:rsid w:val="006B1363"/>
    <w:rsid w:val="006C4191"/>
    <w:rsid w:val="006D047E"/>
    <w:rsid w:val="006F649D"/>
    <w:rsid w:val="00702BDA"/>
    <w:rsid w:val="00713AA7"/>
    <w:rsid w:val="007234E2"/>
    <w:rsid w:val="00736A91"/>
    <w:rsid w:val="0075277B"/>
    <w:rsid w:val="00764862"/>
    <w:rsid w:val="00775338"/>
    <w:rsid w:val="0079552D"/>
    <w:rsid w:val="007D4EC2"/>
    <w:rsid w:val="007F709C"/>
    <w:rsid w:val="0081582A"/>
    <w:rsid w:val="0081660A"/>
    <w:rsid w:val="00833AFF"/>
    <w:rsid w:val="00875398"/>
    <w:rsid w:val="0088283E"/>
    <w:rsid w:val="008831D9"/>
    <w:rsid w:val="00883DB0"/>
    <w:rsid w:val="00884788"/>
    <w:rsid w:val="008976D1"/>
    <w:rsid w:val="008B3B3A"/>
    <w:rsid w:val="008B3C4E"/>
    <w:rsid w:val="008C481C"/>
    <w:rsid w:val="008F7326"/>
    <w:rsid w:val="00914FBA"/>
    <w:rsid w:val="00943DA4"/>
    <w:rsid w:val="00946C77"/>
    <w:rsid w:val="009563C9"/>
    <w:rsid w:val="00967ED2"/>
    <w:rsid w:val="00976B5B"/>
    <w:rsid w:val="009C601A"/>
    <w:rsid w:val="009D2599"/>
    <w:rsid w:val="009D448C"/>
    <w:rsid w:val="009F3F4B"/>
    <w:rsid w:val="009F497A"/>
    <w:rsid w:val="00A0389B"/>
    <w:rsid w:val="00A2254E"/>
    <w:rsid w:val="00A46701"/>
    <w:rsid w:val="00A67208"/>
    <w:rsid w:val="00A74DA0"/>
    <w:rsid w:val="00AC23F4"/>
    <w:rsid w:val="00AC65B2"/>
    <w:rsid w:val="00AE3C1C"/>
    <w:rsid w:val="00AE3E72"/>
    <w:rsid w:val="00AE76CB"/>
    <w:rsid w:val="00AF50E2"/>
    <w:rsid w:val="00B02DC5"/>
    <w:rsid w:val="00B15FB6"/>
    <w:rsid w:val="00B311C9"/>
    <w:rsid w:val="00B31FA5"/>
    <w:rsid w:val="00B45D9E"/>
    <w:rsid w:val="00B53A74"/>
    <w:rsid w:val="00B65A90"/>
    <w:rsid w:val="00B722E2"/>
    <w:rsid w:val="00B75EED"/>
    <w:rsid w:val="00B81C3E"/>
    <w:rsid w:val="00B92406"/>
    <w:rsid w:val="00BB4FA7"/>
    <w:rsid w:val="00BE5D18"/>
    <w:rsid w:val="00BE68C6"/>
    <w:rsid w:val="00BF2017"/>
    <w:rsid w:val="00C016AA"/>
    <w:rsid w:val="00C25238"/>
    <w:rsid w:val="00C26789"/>
    <w:rsid w:val="00C3272D"/>
    <w:rsid w:val="00C32B2D"/>
    <w:rsid w:val="00C3415F"/>
    <w:rsid w:val="00C3493D"/>
    <w:rsid w:val="00C716B8"/>
    <w:rsid w:val="00C73F4D"/>
    <w:rsid w:val="00C948B7"/>
    <w:rsid w:val="00C96868"/>
    <w:rsid w:val="00CA4D04"/>
    <w:rsid w:val="00CB030A"/>
    <w:rsid w:val="00CB12F9"/>
    <w:rsid w:val="00CB76FF"/>
    <w:rsid w:val="00CD1E9B"/>
    <w:rsid w:val="00CE1B21"/>
    <w:rsid w:val="00CE2062"/>
    <w:rsid w:val="00CF28BF"/>
    <w:rsid w:val="00D02098"/>
    <w:rsid w:val="00D234CB"/>
    <w:rsid w:val="00D27BE8"/>
    <w:rsid w:val="00D65D22"/>
    <w:rsid w:val="00D73065"/>
    <w:rsid w:val="00DA29EB"/>
    <w:rsid w:val="00DB022E"/>
    <w:rsid w:val="00DE41A4"/>
    <w:rsid w:val="00DE6401"/>
    <w:rsid w:val="00E100CC"/>
    <w:rsid w:val="00E1285B"/>
    <w:rsid w:val="00E171FF"/>
    <w:rsid w:val="00E20F3D"/>
    <w:rsid w:val="00E22C1B"/>
    <w:rsid w:val="00E274B5"/>
    <w:rsid w:val="00E3166E"/>
    <w:rsid w:val="00E4131E"/>
    <w:rsid w:val="00E41A42"/>
    <w:rsid w:val="00E41FF7"/>
    <w:rsid w:val="00E444C5"/>
    <w:rsid w:val="00E64C0C"/>
    <w:rsid w:val="00E712BF"/>
    <w:rsid w:val="00E8153E"/>
    <w:rsid w:val="00E92C00"/>
    <w:rsid w:val="00EC15D6"/>
    <w:rsid w:val="00EC3690"/>
    <w:rsid w:val="00ED2F9C"/>
    <w:rsid w:val="00EE08B3"/>
    <w:rsid w:val="00EE10D3"/>
    <w:rsid w:val="00EE30F0"/>
    <w:rsid w:val="00EE3A51"/>
    <w:rsid w:val="00EE3AE0"/>
    <w:rsid w:val="00F0003D"/>
    <w:rsid w:val="00F075D6"/>
    <w:rsid w:val="00F328BD"/>
    <w:rsid w:val="00F4090E"/>
    <w:rsid w:val="00F53987"/>
    <w:rsid w:val="00F53DBC"/>
    <w:rsid w:val="00F61242"/>
    <w:rsid w:val="00F72197"/>
    <w:rsid w:val="00F75E65"/>
    <w:rsid w:val="00F76958"/>
    <w:rsid w:val="00FA2398"/>
    <w:rsid w:val="00FA6774"/>
    <w:rsid w:val="00FC6769"/>
    <w:rsid w:val="00FD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C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0A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D4EC2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234E2"/>
    <w:rPr>
      <w:rFonts w:ascii="Tahoma" w:hAnsi="Tahoma" w:cs="Tahoma"/>
      <w:sz w:val="16"/>
      <w:szCs w:val="16"/>
    </w:rPr>
  </w:style>
  <w:style w:type="paragraph" w:customStyle="1" w:styleId="a6">
    <w:name w:val="подпись к объекту"/>
    <w:basedOn w:val="a"/>
    <w:next w:val="a"/>
    <w:rsid w:val="005A0A0F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ConsTitle">
    <w:name w:val="ConsTitle"/>
    <w:rsid w:val="008F7326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character" w:customStyle="1" w:styleId="a7">
    <w:name w:val="Основной текст_"/>
    <w:link w:val="2"/>
    <w:rsid w:val="00633A22"/>
    <w:rPr>
      <w:spacing w:val="-1"/>
      <w:sz w:val="26"/>
      <w:szCs w:val="26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7"/>
    <w:rsid w:val="00633A22"/>
    <w:pPr>
      <w:widowControl w:val="0"/>
      <w:shd w:val="clear" w:color="auto" w:fill="FFFFFF"/>
      <w:spacing w:before="420" w:after="240" w:line="317" w:lineRule="exact"/>
    </w:pPr>
    <w:rPr>
      <w:spacing w:val="-1"/>
      <w:sz w:val="26"/>
      <w:szCs w:val="26"/>
      <w:shd w:val="clear" w:color="auto" w:fill="FFFFFF"/>
    </w:rPr>
  </w:style>
  <w:style w:type="paragraph" w:styleId="a8">
    <w:name w:val="Normal (Web)"/>
    <w:basedOn w:val="a"/>
    <w:rsid w:val="00F0003D"/>
    <w:pPr>
      <w:spacing w:before="150" w:after="225"/>
    </w:pPr>
  </w:style>
  <w:style w:type="paragraph" w:customStyle="1" w:styleId="21">
    <w:name w:val="Основной текст 21"/>
    <w:basedOn w:val="a"/>
    <w:rsid w:val="00476E49"/>
    <w:pPr>
      <w:tabs>
        <w:tab w:val="center" w:pos="8931"/>
      </w:tabs>
      <w:overflowPunct w:val="0"/>
      <w:autoSpaceDE w:val="0"/>
      <w:autoSpaceDN w:val="0"/>
      <w:adjustRightInd w:val="0"/>
      <w:ind w:left="675"/>
      <w:jc w:val="both"/>
      <w:textAlignment w:val="baseline"/>
    </w:pPr>
    <w:rPr>
      <w:sz w:val="28"/>
      <w:szCs w:val="20"/>
    </w:rPr>
  </w:style>
  <w:style w:type="character" w:styleId="a9">
    <w:name w:val="Strong"/>
    <w:qFormat/>
    <w:rsid w:val="002B5C2D"/>
    <w:rPr>
      <w:b/>
      <w:bCs/>
    </w:rPr>
  </w:style>
  <w:style w:type="paragraph" w:customStyle="1" w:styleId="ConsPlusNormal">
    <w:name w:val="ConsPlusNormal"/>
    <w:rsid w:val="00607F7E"/>
    <w:pPr>
      <w:autoSpaceDE w:val="0"/>
      <w:autoSpaceDN w:val="0"/>
      <w:adjustRightInd w:val="0"/>
    </w:pPr>
    <w:rPr>
      <w:sz w:val="24"/>
      <w:szCs w:val="24"/>
    </w:rPr>
  </w:style>
  <w:style w:type="character" w:styleId="aa">
    <w:name w:val="Hyperlink"/>
    <w:rsid w:val="00A2254E"/>
    <w:rPr>
      <w:color w:val="0000FF"/>
      <w:u w:val="single"/>
    </w:rPr>
  </w:style>
  <w:style w:type="paragraph" w:styleId="ab">
    <w:name w:val="No Spacing"/>
    <w:uiPriority w:val="1"/>
    <w:qFormat/>
    <w:rsid w:val="0015282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7527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j">
    <w:name w:val="_aj"/>
    <w:basedOn w:val="a"/>
    <w:rsid w:val="0075277B"/>
    <w:pPr>
      <w:spacing w:before="100" w:beforeAutospacing="1" w:after="100" w:afterAutospacing="1"/>
    </w:pPr>
  </w:style>
  <w:style w:type="paragraph" w:customStyle="1" w:styleId="ConsNormal">
    <w:name w:val="ConsNormal"/>
    <w:rsid w:val="007527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75277B"/>
    <w:pPr>
      <w:spacing w:after="120"/>
      <w:ind w:firstLine="720"/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75277B"/>
    <w:rPr>
      <w:sz w:val="28"/>
    </w:rPr>
  </w:style>
  <w:style w:type="paragraph" w:styleId="ae">
    <w:name w:val="Body Text Indent"/>
    <w:basedOn w:val="a"/>
    <w:link w:val="af"/>
    <w:rsid w:val="0075277B"/>
    <w:pPr>
      <w:spacing w:after="120"/>
      <w:ind w:left="283"/>
    </w:pPr>
    <w:rPr>
      <w:sz w:val="48"/>
      <w:szCs w:val="20"/>
    </w:rPr>
  </w:style>
  <w:style w:type="character" w:customStyle="1" w:styleId="af">
    <w:name w:val="Основной текст с отступом Знак"/>
    <w:basedOn w:val="a0"/>
    <w:link w:val="ae"/>
    <w:rsid w:val="0075277B"/>
    <w:rPr>
      <w:sz w:val="48"/>
    </w:rPr>
  </w:style>
  <w:style w:type="character" w:customStyle="1" w:styleId="10">
    <w:name w:val="Заголовок 1 Знак"/>
    <w:basedOn w:val="a0"/>
    <w:link w:val="1"/>
    <w:rsid w:val="0075277B"/>
    <w:rPr>
      <w:rFonts w:ascii="Arial" w:hAnsi="Arial" w:cs="Arial"/>
      <w:b/>
      <w:bCs/>
      <w:kern w:val="32"/>
      <w:sz w:val="32"/>
      <w:szCs w:val="32"/>
    </w:rPr>
  </w:style>
  <w:style w:type="paragraph" w:styleId="af0">
    <w:name w:val="Title"/>
    <w:basedOn w:val="a"/>
    <w:link w:val="af1"/>
    <w:qFormat/>
    <w:rsid w:val="0075277B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f1">
    <w:name w:val="Название Знак"/>
    <w:basedOn w:val="a0"/>
    <w:link w:val="af0"/>
    <w:rsid w:val="0075277B"/>
    <w:rPr>
      <w:sz w:val="28"/>
      <w:lang w:val="en-US" w:eastAsia="en-US"/>
    </w:rPr>
  </w:style>
  <w:style w:type="character" w:styleId="af2">
    <w:name w:val="Emphasis"/>
    <w:basedOn w:val="a0"/>
    <w:qFormat/>
    <w:rsid w:val="0075277B"/>
    <w:rPr>
      <w:i/>
      <w:iCs/>
    </w:rPr>
  </w:style>
  <w:style w:type="paragraph" w:styleId="af3">
    <w:name w:val="List Paragraph"/>
    <w:basedOn w:val="a"/>
    <w:uiPriority w:val="34"/>
    <w:qFormat/>
    <w:rsid w:val="009C601A"/>
    <w:pPr>
      <w:ind w:left="720"/>
      <w:contextualSpacing/>
    </w:pPr>
    <w:rPr>
      <w:spacing w:val="20"/>
    </w:rPr>
  </w:style>
  <w:style w:type="paragraph" w:customStyle="1" w:styleId="ConsPlusNonformat">
    <w:name w:val="ConsPlusNonformat"/>
    <w:rsid w:val="009C60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uiPriority w:val="99"/>
    <w:semiHidden/>
    <w:rsid w:val="00FC6769"/>
    <w:rPr>
      <w:rFonts w:ascii="Tahoma" w:hAnsi="Tahoma" w:cs="Tahoma"/>
      <w:sz w:val="16"/>
      <w:szCs w:val="16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FC6769"/>
    <w:pPr>
      <w:spacing w:line="240" w:lineRule="exact"/>
      <w:jc w:val="both"/>
    </w:pPr>
    <w:rPr>
      <w:lang w:val="en-US" w:eastAsia="en-US"/>
    </w:rPr>
  </w:style>
  <w:style w:type="paragraph" w:customStyle="1" w:styleId="ConsPlusCell">
    <w:name w:val="ConsPlusCell"/>
    <w:rsid w:val="00FC67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header"/>
    <w:basedOn w:val="a"/>
    <w:link w:val="af6"/>
    <w:rsid w:val="0064100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641006"/>
    <w:rPr>
      <w:sz w:val="24"/>
      <w:szCs w:val="24"/>
    </w:rPr>
  </w:style>
  <w:style w:type="paragraph" w:styleId="af7">
    <w:name w:val="footer"/>
    <w:basedOn w:val="a"/>
    <w:link w:val="af8"/>
    <w:rsid w:val="0064100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6410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4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73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38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27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7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andia.ru/text/category/byudzhetnie_assignovaniya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transfer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subventc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byudzhetnaya_rospismz/" TargetMode="External"/><Relationship Id="rId10" Type="http://schemas.openxmlformats.org/officeDocument/2006/relationships/hyperlink" Target="https://pandia.ru/text/category/byudzhetnaya_sistem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finansovij_god/" TargetMode="External"/><Relationship Id="rId14" Type="http://schemas.openxmlformats.org/officeDocument/2006/relationships/hyperlink" Target="https://pandia.ru/text/category/vedom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CCF3E-668E-41A0-885C-B5158B86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13</Pages>
  <Words>2836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18970</CharactersWithSpaces>
  <SharedDoc>false</SharedDoc>
  <HLinks>
    <vt:vector size="6" baseType="variant">
      <vt:variant>
        <vt:i4>65609</vt:i4>
      </vt:variant>
      <vt:variant>
        <vt:i4>0</vt:i4>
      </vt:variant>
      <vt:variant>
        <vt:i4>0</vt:i4>
      </vt:variant>
      <vt:variant>
        <vt:i4>5</vt:i4>
      </vt:variant>
      <vt:variant>
        <vt:lpwstr>http://www.snezhskadm.ru/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Ирина Качина</cp:lastModifiedBy>
  <cp:revision>25</cp:revision>
  <cp:lastPrinted>2019-03-14T10:14:00Z</cp:lastPrinted>
  <dcterms:created xsi:type="dcterms:W3CDTF">2023-10-23T13:42:00Z</dcterms:created>
  <dcterms:modified xsi:type="dcterms:W3CDTF">2014-10-01T18:43:00Z</dcterms:modified>
</cp:coreProperties>
</file>